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41" w:rsidRPr="009E2C49" w:rsidRDefault="00243941" w:rsidP="00C72373">
      <w:pPr>
        <w:pStyle w:val="PaperTitle"/>
        <w:spacing w:line="360" w:lineRule="auto"/>
        <w:rPr>
          <w:lang w:val="en-GB"/>
        </w:rPr>
      </w:pPr>
      <w:r w:rsidRPr="009E2C49">
        <w:rPr>
          <w:rFonts w:eastAsia="Times New Roman" w:cs="NimbusRomNo9L-Medi"/>
          <w:kern w:val="0"/>
          <w:lang w:val="en-GB" w:eastAsia="fr-FR" w:bidi="ar-SA"/>
        </w:rPr>
        <w:t>Fo</w:t>
      </w:r>
      <w:r w:rsidR="003248A7" w:rsidRPr="009E2C49">
        <w:rPr>
          <w:rFonts w:eastAsia="Times New Roman" w:cs="NimbusRomNo9L-Medi"/>
          <w:kern w:val="0"/>
          <w:lang w:val="en-GB" w:eastAsia="fr-FR" w:bidi="ar-SA"/>
        </w:rPr>
        <w:t xml:space="preserve">rmatting guidelines for </w:t>
      </w:r>
      <w:r w:rsidR="003878B5">
        <w:rPr>
          <w:rFonts w:eastAsia="Times New Roman" w:cs="NimbusRomNo9L-Medi"/>
          <w:kern w:val="0"/>
          <w:lang w:val="en-GB" w:eastAsia="fr-FR" w:bidi="ar-SA"/>
        </w:rPr>
        <w:t>ISOLDE</w:t>
      </w:r>
      <w:r w:rsidR="003248A7" w:rsidRPr="009E2C49">
        <w:rPr>
          <w:rFonts w:eastAsia="Times New Roman" w:cs="NimbusRomNo9L-Medi"/>
          <w:kern w:val="0"/>
          <w:lang w:val="en-GB" w:eastAsia="fr-FR" w:bidi="ar-SA"/>
        </w:rPr>
        <w:t xml:space="preserve"> </w:t>
      </w:r>
      <w:r w:rsidR="003878B5">
        <w:rPr>
          <w:rFonts w:eastAsia="Times New Roman" w:cs="NimbusRomNo9L-Medi"/>
          <w:kern w:val="0"/>
          <w:lang w:val="en-GB" w:eastAsia="fr-FR" w:bidi="ar-SA"/>
        </w:rPr>
        <w:t>XIV</w:t>
      </w:r>
    </w:p>
    <w:p w:rsidR="00243941" w:rsidRPr="009E2C49" w:rsidRDefault="003878B5" w:rsidP="00C72373">
      <w:pPr>
        <w:pStyle w:val="Author"/>
        <w:spacing w:line="276" w:lineRule="auto"/>
        <w:rPr>
          <w:rStyle w:val="Institutereference"/>
          <w:vertAlign w:val="baseline"/>
          <w:lang w:val="en-GB"/>
        </w:rPr>
      </w:pPr>
      <w:r>
        <w:rPr>
          <w:lang w:val="en-GB"/>
        </w:rPr>
        <w:t>Dmitry Krass</w:t>
      </w:r>
      <w:r w:rsidR="00243941" w:rsidRPr="009E2C49">
        <w:rPr>
          <w:rStyle w:val="Institutereference"/>
          <w:lang w:val="en-GB"/>
        </w:rPr>
        <w:t>1</w:t>
      </w:r>
      <w:r w:rsidR="00243941" w:rsidRPr="009E2C49">
        <w:rPr>
          <w:lang w:val="en-GB"/>
        </w:rPr>
        <w:t xml:space="preserve">, </w:t>
      </w:r>
      <w:r>
        <w:rPr>
          <w:lang w:val="en-GB"/>
        </w:rPr>
        <w:t>Oded Berman</w:t>
      </w:r>
      <w:r w:rsidR="00243941" w:rsidRPr="009E2C49">
        <w:rPr>
          <w:rStyle w:val="Institutereference"/>
          <w:lang w:val="en-GB"/>
        </w:rPr>
        <w:t>2</w:t>
      </w:r>
    </w:p>
    <w:p w:rsidR="00243941" w:rsidRPr="009E2C49" w:rsidRDefault="00243941" w:rsidP="00C72373">
      <w:pPr>
        <w:pStyle w:val="Instituteandaddress"/>
        <w:spacing w:after="0" w:line="276" w:lineRule="auto"/>
        <w:rPr>
          <w:lang w:val="en-GB"/>
        </w:rPr>
      </w:pPr>
      <w:r w:rsidRPr="009E2C49">
        <w:rPr>
          <w:rStyle w:val="Institutereference"/>
          <w:lang w:val="en-GB"/>
        </w:rPr>
        <w:t>1</w:t>
      </w:r>
      <w:r w:rsidRPr="009E2C49">
        <w:rPr>
          <w:lang w:val="en-GB"/>
        </w:rPr>
        <w:t xml:space="preserve"> </w:t>
      </w:r>
      <w:r w:rsidR="003878B5">
        <w:rPr>
          <w:lang w:val="en-GB"/>
        </w:rPr>
        <w:t>Rotman School of Management</w:t>
      </w:r>
      <w:r w:rsidRPr="009E2C49">
        <w:rPr>
          <w:lang w:val="en-GB"/>
        </w:rPr>
        <w:t>,</w:t>
      </w:r>
    </w:p>
    <w:p w:rsidR="00243941" w:rsidRPr="009E2C49" w:rsidRDefault="003878B5" w:rsidP="009C6F49">
      <w:pPr>
        <w:pStyle w:val="Instituteandaddress"/>
        <w:spacing w:after="0"/>
        <w:rPr>
          <w:lang w:val="en-GB"/>
        </w:rPr>
      </w:pPr>
      <w:r>
        <w:rPr>
          <w:lang w:val="en-GB"/>
        </w:rPr>
        <w:t>University of Toronto</w:t>
      </w:r>
      <w:proofErr w:type="gramStart"/>
      <w:r>
        <w:rPr>
          <w:lang w:val="en-GB"/>
        </w:rPr>
        <w:t>,105</w:t>
      </w:r>
      <w:proofErr w:type="gramEnd"/>
      <w:r>
        <w:rPr>
          <w:lang w:val="en-GB"/>
        </w:rPr>
        <w:t xml:space="preserve"> St George </w:t>
      </w:r>
      <w:proofErr w:type="spellStart"/>
      <w:r>
        <w:rPr>
          <w:lang w:val="en-GB"/>
        </w:rPr>
        <w:t>st.</w:t>
      </w:r>
      <w:proofErr w:type="spellEnd"/>
      <w:r>
        <w:rPr>
          <w:lang w:val="en-GB"/>
        </w:rPr>
        <w:t>, Toronto, ON, Canada</w:t>
      </w:r>
    </w:p>
    <w:p w:rsidR="00243941" w:rsidRPr="009E2C49" w:rsidRDefault="003878B5" w:rsidP="003248A7">
      <w:pPr>
        <w:pStyle w:val="Instituteandaddress"/>
        <w:spacing w:after="120"/>
        <w:rPr>
          <w:lang w:val="en-GB"/>
        </w:rPr>
      </w:pPr>
      <w:hyperlink r:id="rId7" w:history="1">
        <w:r w:rsidRPr="00344C99">
          <w:rPr>
            <w:rStyle w:val="Hyperlink"/>
          </w:rPr>
          <w:t>krass@rotman.utoronto.ca</w:t>
        </w:r>
      </w:hyperlink>
      <w:r>
        <w:t xml:space="preserve"> </w:t>
      </w:r>
    </w:p>
    <w:p w:rsidR="00243941" w:rsidRPr="009E2C49" w:rsidRDefault="00243941" w:rsidP="00C72373">
      <w:pPr>
        <w:pStyle w:val="Instituteandaddress"/>
        <w:spacing w:after="0"/>
        <w:rPr>
          <w:lang w:val="en-GB"/>
        </w:rPr>
      </w:pPr>
      <w:r w:rsidRPr="009E2C49">
        <w:rPr>
          <w:rStyle w:val="Institutereference"/>
          <w:lang w:val="en-GB"/>
        </w:rPr>
        <w:t>2</w:t>
      </w:r>
      <w:r w:rsidRPr="009E2C49">
        <w:rPr>
          <w:lang w:val="en-GB"/>
        </w:rPr>
        <w:t xml:space="preserve"> </w:t>
      </w:r>
      <w:r w:rsidR="003878B5">
        <w:rPr>
          <w:lang w:val="en-GB"/>
        </w:rPr>
        <w:t xml:space="preserve">Rotman School of Management, </w:t>
      </w:r>
    </w:p>
    <w:p w:rsidR="00243941" w:rsidRPr="009E2C49" w:rsidRDefault="003878B5" w:rsidP="003248A7">
      <w:pPr>
        <w:pStyle w:val="Instituteandaddress"/>
        <w:spacing w:after="120"/>
        <w:rPr>
          <w:lang w:val="en-GB"/>
        </w:rPr>
      </w:pPr>
      <w:r>
        <w:rPr>
          <w:lang w:val="en-GB"/>
        </w:rPr>
        <w:t xml:space="preserve">University of Toronto, 105 St. </w:t>
      </w:r>
      <w:proofErr w:type="spellStart"/>
      <w:r>
        <w:rPr>
          <w:lang w:val="en-GB"/>
        </w:rPr>
        <w:t>Geroge</w:t>
      </w:r>
      <w:proofErr w:type="spellEnd"/>
      <w:r>
        <w:rPr>
          <w:lang w:val="en-GB"/>
        </w:rPr>
        <w:t xml:space="preserve"> </w:t>
      </w:r>
      <w:proofErr w:type="spellStart"/>
      <w:r>
        <w:rPr>
          <w:lang w:val="en-GB"/>
        </w:rPr>
        <w:t>st.</w:t>
      </w:r>
      <w:proofErr w:type="spellEnd"/>
      <w:r>
        <w:rPr>
          <w:lang w:val="en-GB"/>
        </w:rPr>
        <w:t xml:space="preserve">, Toronto, ON, Canada </w:t>
      </w:r>
      <w:r w:rsidR="006F1985" w:rsidRPr="009E2C49">
        <w:rPr>
          <w:lang w:val="en-GB"/>
        </w:rPr>
        <w:br/>
      </w:r>
      <w:hyperlink r:id="rId8" w:history="1">
        <w:r w:rsidRPr="00344C99">
          <w:rPr>
            <w:rStyle w:val="Hyperlink"/>
          </w:rPr>
          <w:t>berman@rotman.utoronto.ca</w:t>
        </w:r>
      </w:hyperlink>
      <w:r>
        <w:t xml:space="preserve"> </w:t>
      </w:r>
    </w:p>
    <w:p w:rsidR="006F1985" w:rsidRPr="009E2C49" w:rsidRDefault="006F1985" w:rsidP="003248A7">
      <w:pPr>
        <w:pStyle w:val="Instituteandaddress"/>
        <w:spacing w:after="120"/>
        <w:rPr>
          <w:lang w:val="en-GB"/>
        </w:rPr>
      </w:pPr>
    </w:p>
    <w:p w:rsidR="00243941" w:rsidRPr="009E2C49" w:rsidRDefault="00243941" w:rsidP="00C72373">
      <w:pPr>
        <w:rPr>
          <w:lang w:val="en-GB"/>
        </w:rPr>
      </w:pPr>
    </w:p>
    <w:p w:rsidR="006F1985" w:rsidRPr="009E2C49" w:rsidRDefault="006F1985" w:rsidP="00C72373">
      <w:pPr>
        <w:pStyle w:val="Instituteandaddress"/>
        <w:spacing w:after="0" w:line="284" w:lineRule="atLeast"/>
        <w:jc w:val="left"/>
        <w:rPr>
          <w:sz w:val="22"/>
          <w:szCs w:val="22"/>
          <w:lang w:val="en-GB"/>
        </w:rPr>
      </w:pPr>
      <w:r w:rsidRPr="009E2C49">
        <w:rPr>
          <w:b/>
          <w:sz w:val="22"/>
          <w:szCs w:val="22"/>
          <w:lang w:val="en-GB"/>
        </w:rPr>
        <w:t>Abstract.</w:t>
      </w:r>
      <w:r w:rsidRPr="009E2C49">
        <w:rPr>
          <w:sz w:val="22"/>
          <w:szCs w:val="22"/>
          <w:lang w:val="en-GB"/>
        </w:rPr>
        <w:t xml:space="preserve"> The </w:t>
      </w:r>
      <w:r w:rsidR="003878B5">
        <w:rPr>
          <w:sz w:val="22"/>
          <w:szCs w:val="22"/>
          <w:lang w:val="en-GB"/>
        </w:rPr>
        <w:t>14</w:t>
      </w:r>
      <w:r w:rsidR="003878B5" w:rsidRPr="003878B5">
        <w:rPr>
          <w:sz w:val="22"/>
          <w:szCs w:val="22"/>
          <w:vertAlign w:val="superscript"/>
          <w:lang w:val="en-GB"/>
        </w:rPr>
        <w:t>th</w:t>
      </w:r>
      <w:r w:rsidR="003878B5">
        <w:rPr>
          <w:sz w:val="22"/>
          <w:szCs w:val="22"/>
          <w:lang w:val="en-GB"/>
        </w:rPr>
        <w:t xml:space="preserve"> ISOLDE </w:t>
      </w:r>
      <w:r w:rsidRPr="009E2C49">
        <w:rPr>
          <w:sz w:val="22"/>
          <w:szCs w:val="22"/>
          <w:lang w:val="en-GB"/>
        </w:rPr>
        <w:t xml:space="preserve">meeting will be held </w:t>
      </w:r>
      <w:r w:rsidR="003878B5">
        <w:rPr>
          <w:sz w:val="22"/>
          <w:szCs w:val="22"/>
          <w:lang w:val="en-GB"/>
        </w:rPr>
        <w:t>July 9-14, 2017 in Toronto and Huntsville, Ontario, Canada</w:t>
      </w:r>
      <w:r w:rsidR="00B750CA">
        <w:rPr>
          <w:sz w:val="22"/>
          <w:szCs w:val="22"/>
          <w:lang w:val="en-GB"/>
        </w:rPr>
        <w:t>.</w:t>
      </w:r>
      <w:bookmarkStart w:id="0" w:name="_GoBack"/>
      <w:bookmarkEnd w:id="0"/>
    </w:p>
    <w:p w:rsidR="006F1985" w:rsidRPr="009E2C49" w:rsidRDefault="006F1985" w:rsidP="006F1985">
      <w:pPr>
        <w:rPr>
          <w:lang w:val="en-GB"/>
        </w:rPr>
      </w:pPr>
    </w:p>
    <w:p w:rsidR="00243941" w:rsidRPr="009E2C49" w:rsidRDefault="00243941" w:rsidP="00C72373">
      <w:pPr>
        <w:pStyle w:val="Instituteandaddress"/>
        <w:spacing w:after="0" w:line="284" w:lineRule="atLeast"/>
        <w:jc w:val="left"/>
        <w:rPr>
          <w:sz w:val="22"/>
          <w:szCs w:val="22"/>
          <w:lang w:val="en-GB"/>
        </w:rPr>
      </w:pPr>
      <w:r w:rsidRPr="009E2C49">
        <w:rPr>
          <w:b/>
          <w:sz w:val="22"/>
          <w:szCs w:val="22"/>
          <w:lang w:val="en-GB"/>
        </w:rPr>
        <w:t>Keywords:</w:t>
      </w:r>
      <w:r w:rsidRPr="009E2C49">
        <w:rPr>
          <w:sz w:val="22"/>
          <w:szCs w:val="22"/>
          <w:lang w:val="en-GB"/>
        </w:rPr>
        <w:t xml:space="preserve"> </w:t>
      </w:r>
      <w:r w:rsidR="003878B5">
        <w:rPr>
          <w:sz w:val="22"/>
          <w:szCs w:val="22"/>
          <w:lang w:val="en-GB"/>
        </w:rPr>
        <w:t>ISOLDE</w:t>
      </w:r>
      <w:r w:rsidRPr="009E2C49">
        <w:rPr>
          <w:sz w:val="22"/>
          <w:szCs w:val="22"/>
          <w:lang w:val="en-GB"/>
        </w:rPr>
        <w:t xml:space="preserve"> meeting, format, submission, MS Word.</w:t>
      </w:r>
    </w:p>
    <w:p w:rsidR="00243941" w:rsidRPr="009E2C49" w:rsidRDefault="00243941" w:rsidP="00C72373">
      <w:pPr>
        <w:jc w:val="left"/>
        <w:rPr>
          <w:lang w:val="en-GB"/>
        </w:rPr>
      </w:pPr>
    </w:p>
    <w:p w:rsidR="00243941" w:rsidRPr="009E2C49" w:rsidRDefault="00243941" w:rsidP="00C72373">
      <w:pPr>
        <w:pStyle w:val="Heading1"/>
        <w:spacing w:line="284" w:lineRule="atLeast"/>
        <w:jc w:val="left"/>
        <w:rPr>
          <w:lang w:val="en-GB"/>
        </w:rPr>
      </w:pPr>
      <w:r w:rsidRPr="009E2C49">
        <w:rPr>
          <w:lang w:val="en-GB"/>
        </w:rPr>
        <w:t>Introduction</w:t>
      </w:r>
    </w:p>
    <w:p w:rsidR="00243941" w:rsidRPr="009E2C49" w:rsidRDefault="00243941" w:rsidP="006F1985">
      <w:pPr>
        <w:pStyle w:val="Firstparagraph"/>
        <w:jc w:val="both"/>
        <w:rPr>
          <w:lang w:val="en-GB"/>
        </w:rPr>
      </w:pPr>
      <w:r w:rsidRPr="009E2C49">
        <w:rPr>
          <w:lang w:val="en-GB"/>
        </w:rPr>
        <w:t xml:space="preserve">We welcome contributions from academia, industry, and the public sector. You are invited to submit an abstract of at most </w:t>
      </w:r>
      <w:r w:rsidR="003878B5" w:rsidRPr="003878B5">
        <w:rPr>
          <w:b/>
          <w:lang w:val="en-GB"/>
        </w:rPr>
        <w:t>1500 words</w:t>
      </w:r>
      <w:r w:rsidRPr="009E2C49">
        <w:rPr>
          <w:lang w:val="en-GB"/>
        </w:rPr>
        <w:t xml:space="preserve"> before </w:t>
      </w:r>
      <w:r w:rsidR="003878B5">
        <w:rPr>
          <w:lang w:val="en-GB"/>
        </w:rPr>
        <w:t>February 1, 2017</w:t>
      </w:r>
      <w:r w:rsidRPr="009E2C49">
        <w:rPr>
          <w:lang w:val="en-GB"/>
        </w:rPr>
        <w:t xml:space="preserve">. Your submission will be reviewed by the scientific committee and you will be notified of the acceptance/rejection decision by </w:t>
      </w:r>
      <w:r w:rsidR="003878B5">
        <w:rPr>
          <w:lang w:val="en-GB"/>
        </w:rPr>
        <w:t>March 15, 2017</w:t>
      </w:r>
      <w:r w:rsidRPr="009E2C49">
        <w:rPr>
          <w:lang w:val="en-GB"/>
        </w:rPr>
        <w:t>.</w:t>
      </w:r>
    </w:p>
    <w:p w:rsidR="00243941" w:rsidRPr="009E2C49" w:rsidRDefault="00243941" w:rsidP="00C72373">
      <w:pPr>
        <w:pStyle w:val="Firstparagraph"/>
        <w:ind w:firstLine="454"/>
        <w:jc w:val="both"/>
        <w:rPr>
          <w:lang w:val="en-GB"/>
        </w:rPr>
      </w:pPr>
      <w:r w:rsidRPr="009E2C49">
        <w:rPr>
          <w:lang w:val="en-GB"/>
        </w:rPr>
        <w:t xml:space="preserve">The organizing committee has made available LATEX and Microsoft Word templates for formatting abstracts for the conference. </w:t>
      </w:r>
    </w:p>
    <w:p w:rsidR="00243941" w:rsidRPr="009E2C49" w:rsidRDefault="00243941" w:rsidP="00C72373">
      <w:pPr>
        <w:pStyle w:val="Heading1"/>
        <w:jc w:val="left"/>
        <w:rPr>
          <w:lang w:val="en-GB"/>
        </w:rPr>
      </w:pPr>
      <w:r w:rsidRPr="009E2C49">
        <w:rPr>
          <w:lang w:val="en-GB"/>
        </w:rPr>
        <w:t>Style and format</w:t>
      </w:r>
    </w:p>
    <w:p w:rsidR="00243941" w:rsidRPr="009E2C49" w:rsidRDefault="00243941" w:rsidP="00C72373">
      <w:pPr>
        <w:pStyle w:val="Heading2"/>
        <w:jc w:val="left"/>
        <w:rPr>
          <w:lang w:val="en-GB"/>
        </w:rPr>
      </w:pPr>
      <w:r w:rsidRPr="009E2C49">
        <w:rPr>
          <w:lang w:val="en-GB"/>
        </w:rPr>
        <w:t>Layout</w:t>
      </w:r>
    </w:p>
    <w:p w:rsidR="00243941" w:rsidRPr="009E2C49" w:rsidRDefault="00243941" w:rsidP="00C72373">
      <w:pPr>
        <w:pStyle w:val="Firstparagraph"/>
        <w:jc w:val="both"/>
        <w:rPr>
          <w:lang w:val="en-GB"/>
        </w:rPr>
      </w:pPr>
      <w:r w:rsidRPr="009E2C49">
        <w:rPr>
          <w:lang w:val="en-GB"/>
        </w:rPr>
        <w:t>The dimensions for pages are:</w:t>
      </w:r>
    </w:p>
    <w:p w:rsidR="00243941" w:rsidRPr="009E2C49" w:rsidRDefault="00243941" w:rsidP="00C72373">
      <w:pPr>
        <w:pStyle w:val="Itemlist"/>
        <w:jc w:val="both"/>
        <w:rPr>
          <w:lang w:val="en-GB"/>
        </w:rPr>
      </w:pPr>
      <w:r w:rsidRPr="009E2C49">
        <w:rPr>
          <w:lang w:val="en-GB"/>
        </w:rPr>
        <w:t>page width: 21cm;</w:t>
      </w:r>
    </w:p>
    <w:p w:rsidR="00243941" w:rsidRPr="009E2C49" w:rsidRDefault="00243941" w:rsidP="00C72373">
      <w:pPr>
        <w:pStyle w:val="Itemlist"/>
        <w:jc w:val="both"/>
        <w:rPr>
          <w:lang w:val="en-GB"/>
        </w:rPr>
      </w:pPr>
      <w:r w:rsidRPr="009E2C49">
        <w:rPr>
          <w:lang w:val="en-GB"/>
        </w:rPr>
        <w:t xml:space="preserve">page height: 29.7cm; </w:t>
      </w:r>
    </w:p>
    <w:p w:rsidR="00243941" w:rsidRPr="009E2C49" w:rsidRDefault="00243941" w:rsidP="00C72373">
      <w:pPr>
        <w:pStyle w:val="Itemlist"/>
        <w:jc w:val="both"/>
        <w:rPr>
          <w:lang w:val="en-GB"/>
        </w:rPr>
      </w:pPr>
      <w:r w:rsidRPr="009E2C49">
        <w:rPr>
          <w:lang w:val="en-GB"/>
        </w:rPr>
        <w:t>left and right margins: 2.5cm;</w:t>
      </w:r>
    </w:p>
    <w:p w:rsidR="00243941" w:rsidRPr="009E2C49" w:rsidRDefault="00243941" w:rsidP="00C72373">
      <w:pPr>
        <w:pStyle w:val="Itemlist"/>
        <w:jc w:val="both"/>
        <w:rPr>
          <w:lang w:val="en-GB"/>
        </w:rPr>
      </w:pPr>
      <w:r w:rsidRPr="009E2C49">
        <w:rPr>
          <w:lang w:val="en-GB"/>
        </w:rPr>
        <w:t>top margin 2.0cm;</w:t>
      </w:r>
    </w:p>
    <w:p w:rsidR="00243941" w:rsidRPr="009E2C49" w:rsidRDefault="00243941" w:rsidP="00C72373">
      <w:pPr>
        <w:pStyle w:val="Itemlist"/>
        <w:spacing w:after="0"/>
        <w:jc w:val="both"/>
        <w:rPr>
          <w:lang w:val="en-GB"/>
        </w:rPr>
      </w:pPr>
      <w:proofErr w:type="gramStart"/>
      <w:r w:rsidRPr="009E2C49">
        <w:rPr>
          <w:lang w:val="en-GB"/>
        </w:rPr>
        <w:t>bottom</w:t>
      </w:r>
      <w:proofErr w:type="gramEnd"/>
      <w:r w:rsidRPr="009E2C49">
        <w:rPr>
          <w:lang w:val="en-GB"/>
        </w:rPr>
        <w:t xml:space="preserve"> margin: 2.0cm.</w:t>
      </w:r>
    </w:p>
    <w:p w:rsidR="00243941" w:rsidRPr="009E2C49" w:rsidRDefault="00243941" w:rsidP="00C72373">
      <w:pPr>
        <w:pStyle w:val="Itemlist"/>
        <w:numPr>
          <w:ilvl w:val="0"/>
          <w:numId w:val="0"/>
        </w:numPr>
        <w:spacing w:before="0" w:after="0" w:line="276" w:lineRule="auto"/>
        <w:jc w:val="both"/>
        <w:rPr>
          <w:lang w:val="en-GB"/>
        </w:rPr>
      </w:pPr>
    </w:p>
    <w:p w:rsidR="00243941" w:rsidRPr="009E2C49" w:rsidRDefault="00243941" w:rsidP="00C72373">
      <w:pPr>
        <w:pStyle w:val="Heading2"/>
        <w:jc w:val="left"/>
        <w:rPr>
          <w:lang w:val="en-GB"/>
        </w:rPr>
      </w:pPr>
      <w:r w:rsidRPr="009E2C49">
        <w:rPr>
          <w:lang w:val="en-GB"/>
        </w:rPr>
        <w:t>Fonts</w:t>
      </w:r>
    </w:p>
    <w:p w:rsidR="00243941" w:rsidRPr="009E2C49" w:rsidRDefault="00243941" w:rsidP="00C72373">
      <w:pPr>
        <w:pStyle w:val="BodyText"/>
        <w:ind w:firstLine="0"/>
        <w:jc w:val="both"/>
        <w:rPr>
          <w:lang w:val="en-GB"/>
        </w:rPr>
      </w:pPr>
      <w:r w:rsidRPr="009E2C49">
        <w:rPr>
          <w:lang w:val="en-GB"/>
        </w:rPr>
        <w:t xml:space="preserve">For the purpose of uniformity among word processors, the official font of the text is Times. If you use the </w:t>
      </w:r>
      <w:proofErr w:type="spellStart"/>
      <w:r w:rsidRPr="009E2C49">
        <w:rPr>
          <w:lang w:val="en-GB"/>
        </w:rPr>
        <w:t>LaTeX</w:t>
      </w:r>
      <w:proofErr w:type="spellEnd"/>
      <w:r w:rsidRPr="009E2C49">
        <w:rPr>
          <w:lang w:val="en-GB"/>
        </w:rPr>
        <w:t xml:space="preserve"> template, the font is automatically set by the </w:t>
      </w:r>
      <w:proofErr w:type="spellStart"/>
      <w:r w:rsidRPr="009E2C49">
        <w:rPr>
          <w:lang w:val="en-GB"/>
        </w:rPr>
        <w:t>ewgla.cls</w:t>
      </w:r>
      <w:proofErr w:type="spellEnd"/>
      <w:r w:rsidRPr="009E2C49">
        <w:rPr>
          <w:lang w:val="en-GB"/>
        </w:rPr>
        <w:t xml:space="preserve"> file; but you need make sure that you have installed the </w:t>
      </w:r>
      <w:proofErr w:type="spellStart"/>
      <w:r w:rsidRPr="009E2C49">
        <w:rPr>
          <w:lang w:val="en-GB"/>
        </w:rPr>
        <w:t>times.sty</w:t>
      </w:r>
      <w:proofErr w:type="spellEnd"/>
      <w:r w:rsidRPr="009E2C49">
        <w:rPr>
          <w:lang w:val="en-GB"/>
        </w:rPr>
        <w:t xml:space="preserve"> package (it is normally included in any </w:t>
      </w:r>
      <w:proofErr w:type="spellStart"/>
      <w:r w:rsidRPr="009E2C49">
        <w:rPr>
          <w:lang w:val="en-GB"/>
        </w:rPr>
        <w:t>LaTeX</w:t>
      </w:r>
      <w:proofErr w:type="spellEnd"/>
      <w:r w:rsidRPr="009E2C49">
        <w:rPr>
          <w:lang w:val="en-GB"/>
        </w:rPr>
        <w:t xml:space="preserve"> distributions).</w:t>
      </w:r>
    </w:p>
    <w:p w:rsidR="00243941" w:rsidRPr="009E2C49" w:rsidRDefault="00243941" w:rsidP="00C72373">
      <w:pPr>
        <w:pStyle w:val="BodyText"/>
        <w:ind w:firstLine="0"/>
        <w:jc w:val="both"/>
        <w:rPr>
          <w:lang w:val="en-GB"/>
        </w:rPr>
      </w:pPr>
    </w:p>
    <w:p w:rsidR="00243941" w:rsidRPr="009E2C49" w:rsidRDefault="00243941" w:rsidP="00C72373">
      <w:pPr>
        <w:pStyle w:val="Heading2"/>
        <w:jc w:val="left"/>
        <w:rPr>
          <w:lang w:val="en-GB"/>
        </w:rPr>
      </w:pPr>
      <w:r w:rsidRPr="009E2C49">
        <w:rPr>
          <w:lang w:val="en-GB"/>
        </w:rPr>
        <w:t>Title and author information</w:t>
      </w:r>
    </w:p>
    <w:p w:rsidR="00243941" w:rsidRPr="009E2C49" w:rsidRDefault="00243941" w:rsidP="00C72373">
      <w:pPr>
        <w:pStyle w:val="BodyText"/>
        <w:ind w:firstLine="0"/>
        <w:jc w:val="both"/>
        <w:rPr>
          <w:lang w:val="en-GB"/>
        </w:rPr>
      </w:pPr>
      <w:r w:rsidRPr="009E2C49">
        <w:rPr>
          <w:lang w:val="en-GB"/>
        </w:rPr>
        <w:t xml:space="preserve">The title and the author information must be </w:t>
      </w:r>
      <w:proofErr w:type="spellStart"/>
      <w:r w:rsidRPr="009E2C49">
        <w:rPr>
          <w:lang w:val="en-GB"/>
        </w:rPr>
        <w:t>centered</w:t>
      </w:r>
      <w:proofErr w:type="spellEnd"/>
      <w:r w:rsidRPr="009E2C49">
        <w:rPr>
          <w:lang w:val="en-GB"/>
        </w:rPr>
        <w:t>. The title should be typeset in an 18pt bold font.</w:t>
      </w:r>
    </w:p>
    <w:p w:rsidR="00243941" w:rsidRPr="009E2C49" w:rsidRDefault="00243941" w:rsidP="00C72373">
      <w:pPr>
        <w:pStyle w:val="BodyText"/>
        <w:jc w:val="both"/>
        <w:rPr>
          <w:lang w:val="en-GB"/>
        </w:rPr>
      </w:pPr>
      <w:r w:rsidRPr="009E2C49">
        <w:rPr>
          <w:lang w:val="en-GB"/>
        </w:rPr>
        <w:t xml:space="preserve">Author names should be typeset in an 11pt regular font and follow the format: first name, middle names initials, family name. Please spell out the first name of the author. The names of multiple </w:t>
      </w:r>
      <w:proofErr w:type="spellStart"/>
      <w:r w:rsidRPr="009E2C49">
        <w:rPr>
          <w:lang w:val="en-GB"/>
        </w:rPr>
        <w:t>coauthors</w:t>
      </w:r>
      <w:proofErr w:type="spellEnd"/>
      <w:r w:rsidRPr="009E2C49">
        <w:rPr>
          <w:lang w:val="en-GB"/>
        </w:rPr>
        <w:t xml:space="preserve"> should be separated by commas. The name of each author should be followed by a numeric </w:t>
      </w:r>
      <w:r w:rsidRPr="009E2C49">
        <w:rPr>
          <w:lang w:val="en-GB"/>
        </w:rPr>
        <w:lastRenderedPageBreak/>
        <w:t>reference (typeset as a superscript) pointing to his/her affiliation. In case of multiple affiliations, separate each reference by a comma.</w:t>
      </w:r>
    </w:p>
    <w:p w:rsidR="00243941" w:rsidRPr="009E2C49" w:rsidRDefault="00243941" w:rsidP="00C72373">
      <w:pPr>
        <w:pStyle w:val="BodyText"/>
        <w:jc w:val="both"/>
        <w:rPr>
          <w:lang w:val="en-GB"/>
        </w:rPr>
      </w:pPr>
      <w:r w:rsidRPr="009E2C49">
        <w:rPr>
          <w:lang w:val="en-GB"/>
        </w:rPr>
        <w:t>Information about authors’ affiliations should be typeset in a 10pt regular font. The information should include, in the order: the numeric reference that appears after the name of the author, the author’s affiliation (acronyms and abbreviations are welcome), the postal address, and the e-mail address of all authors sharing the same affiliation (separated by commas).</w:t>
      </w:r>
    </w:p>
    <w:p w:rsidR="00243941" w:rsidRPr="009E2C49" w:rsidRDefault="00243941" w:rsidP="00C72373">
      <w:pPr>
        <w:pStyle w:val="Heading2"/>
        <w:jc w:val="left"/>
        <w:rPr>
          <w:lang w:val="en-GB"/>
        </w:rPr>
      </w:pPr>
      <w:r w:rsidRPr="009E2C49">
        <w:rPr>
          <w:lang w:val="en-GB"/>
        </w:rPr>
        <w:t>Keywords</w:t>
      </w:r>
    </w:p>
    <w:p w:rsidR="00243941" w:rsidRPr="009E2C49" w:rsidRDefault="00243941" w:rsidP="00C72373">
      <w:pPr>
        <w:pStyle w:val="Firstparagraph"/>
        <w:jc w:val="both"/>
        <w:rPr>
          <w:lang w:val="en-GB"/>
        </w:rPr>
      </w:pPr>
      <w:r w:rsidRPr="009E2C49">
        <w:rPr>
          <w:lang w:val="en-GB"/>
        </w:rPr>
        <w:t xml:space="preserve">The word </w:t>
      </w:r>
      <w:r w:rsidRPr="009E2C49">
        <w:rPr>
          <w:b/>
          <w:bCs/>
          <w:lang w:val="en-GB"/>
        </w:rPr>
        <w:t>Keywords</w:t>
      </w:r>
      <w:r w:rsidRPr="009E2C49">
        <w:rPr>
          <w:lang w:val="en-GB"/>
        </w:rPr>
        <w:t xml:space="preserve">, typeset in 11pt bold font, should be placed (non-indented) 0.5cm below the </w:t>
      </w:r>
      <w:r w:rsidR="006F1985" w:rsidRPr="009E2C49">
        <w:rPr>
          <w:lang w:val="en-GB"/>
        </w:rPr>
        <w:t>abstract</w:t>
      </w:r>
      <w:r w:rsidRPr="009E2C49">
        <w:rPr>
          <w:lang w:val="en-GB"/>
        </w:rPr>
        <w:t>. You should provide between 3 and 5 keywords that describe your work as clear as possible.</w:t>
      </w:r>
    </w:p>
    <w:p w:rsidR="00243941" w:rsidRPr="009E2C49" w:rsidRDefault="00243941" w:rsidP="00C72373">
      <w:pPr>
        <w:pStyle w:val="Heading2"/>
        <w:jc w:val="left"/>
        <w:rPr>
          <w:lang w:val="en-GB"/>
        </w:rPr>
      </w:pPr>
      <w:r w:rsidRPr="009E2C49">
        <w:rPr>
          <w:lang w:val="en-GB"/>
        </w:rPr>
        <w:t xml:space="preserve">Text </w:t>
      </w:r>
    </w:p>
    <w:p w:rsidR="00243941" w:rsidRPr="009E2C49" w:rsidRDefault="006F1985" w:rsidP="00C72373">
      <w:pPr>
        <w:pStyle w:val="Firstparagraph"/>
        <w:jc w:val="both"/>
        <w:rPr>
          <w:lang w:val="en-GB"/>
        </w:rPr>
      </w:pPr>
      <w:r w:rsidRPr="009E2C49">
        <w:rPr>
          <w:lang w:val="en-GB"/>
        </w:rPr>
        <w:t xml:space="preserve">Headings can be used to organize the paper structure. </w:t>
      </w:r>
      <w:r w:rsidR="00243941" w:rsidRPr="009E2C49">
        <w:rPr>
          <w:lang w:val="en-GB"/>
        </w:rPr>
        <w:t xml:space="preserve">The main body of the text must be typeset using an 11pt regular font. The submission must be </w:t>
      </w:r>
      <w:r w:rsidR="00243941" w:rsidRPr="009E2C49">
        <w:rPr>
          <w:b/>
          <w:lang w:val="en-GB"/>
        </w:rPr>
        <w:t>at least one page</w:t>
      </w:r>
      <w:r w:rsidR="00243941" w:rsidRPr="009E2C49">
        <w:rPr>
          <w:lang w:val="en-GB"/>
        </w:rPr>
        <w:t xml:space="preserve"> and </w:t>
      </w:r>
      <w:r w:rsidR="00243941" w:rsidRPr="009E2C49">
        <w:rPr>
          <w:b/>
          <w:lang w:val="en-GB"/>
        </w:rPr>
        <w:t>no more than two pages</w:t>
      </w:r>
      <w:r w:rsidR="00243941" w:rsidRPr="009E2C49">
        <w:rPr>
          <w:lang w:val="en-GB"/>
        </w:rPr>
        <w:t xml:space="preserve">. </w:t>
      </w:r>
    </w:p>
    <w:p w:rsidR="00243941" w:rsidRPr="009E2C49" w:rsidRDefault="00243941" w:rsidP="00C72373">
      <w:pPr>
        <w:pStyle w:val="Heading2"/>
        <w:jc w:val="left"/>
        <w:rPr>
          <w:lang w:val="en-GB"/>
        </w:rPr>
      </w:pPr>
      <w:r w:rsidRPr="009E2C49">
        <w:rPr>
          <w:lang w:val="en-GB"/>
        </w:rPr>
        <w:t>Footnotes</w:t>
      </w:r>
    </w:p>
    <w:p w:rsidR="00243941" w:rsidRPr="009E2C49" w:rsidRDefault="00243941" w:rsidP="00C72373">
      <w:pPr>
        <w:pStyle w:val="Firstparagraph"/>
        <w:jc w:val="both"/>
        <w:rPr>
          <w:lang w:val="en-GB"/>
        </w:rPr>
      </w:pPr>
      <w:r w:rsidRPr="009E2C49">
        <w:rPr>
          <w:lang w:val="en-GB"/>
        </w:rPr>
        <w:t>Footnotes should be placed at the bottom of the page and typeset in a 9pt font</w:t>
      </w:r>
      <w:r w:rsidRPr="009E2C49">
        <w:rPr>
          <w:rStyle w:val="FootnoteReference"/>
          <w:rFonts w:cs="Lucida Sans"/>
          <w:lang w:val="en-GB"/>
        </w:rPr>
        <w:footnoteReference w:id="1"/>
      </w:r>
      <w:r w:rsidRPr="009E2C49">
        <w:rPr>
          <w:lang w:val="en-GB"/>
        </w:rPr>
        <w:t>. The reference to footnotes should be done using superscript numbers. For the sake of clarity, footnotes should be separated from the text with a short line</w:t>
      </w:r>
      <w:r w:rsidRPr="009E2C49">
        <w:rPr>
          <w:rStyle w:val="FootnoteReference"/>
          <w:rFonts w:cs="Lucida Sans"/>
          <w:lang w:val="en-GB"/>
        </w:rPr>
        <w:footnoteReference w:id="2"/>
      </w:r>
      <w:r w:rsidRPr="009E2C49">
        <w:rPr>
          <w:lang w:val="en-GB"/>
        </w:rPr>
        <w:t>.</w:t>
      </w:r>
    </w:p>
    <w:p w:rsidR="00243941" w:rsidRPr="009E2C49" w:rsidRDefault="00243941" w:rsidP="00C72373">
      <w:pPr>
        <w:pStyle w:val="Heading2"/>
        <w:jc w:val="left"/>
        <w:rPr>
          <w:lang w:val="en-GB"/>
        </w:rPr>
      </w:pPr>
      <w:r w:rsidRPr="009E2C49">
        <w:rPr>
          <w:lang w:val="en-GB"/>
        </w:rPr>
        <w:t>Citations</w:t>
      </w:r>
    </w:p>
    <w:p w:rsidR="00243941" w:rsidRPr="009E2C49" w:rsidRDefault="00243941" w:rsidP="00C72373">
      <w:pPr>
        <w:pStyle w:val="Firstparagraph"/>
        <w:jc w:val="both"/>
        <w:rPr>
          <w:szCs w:val="22"/>
          <w:lang w:val="en-GB"/>
        </w:rPr>
      </w:pPr>
      <w:r w:rsidRPr="009E2C49">
        <w:rPr>
          <w:lang w:val="en-GB"/>
        </w:rPr>
        <w:t xml:space="preserve">Citations should be of the form [1], including the number for identifying the reference between squared parentheses. Multiple citations must be collected together between squared parentheses, separated by a comma and sorted in ascending order, as in the following example [1, 2, 3, </w:t>
      </w:r>
      <w:proofErr w:type="gramStart"/>
      <w:r w:rsidRPr="009E2C49">
        <w:rPr>
          <w:lang w:val="en-GB"/>
        </w:rPr>
        <w:t>4</w:t>
      </w:r>
      <w:proofErr w:type="gramEnd"/>
      <w:r w:rsidRPr="009E2C49">
        <w:rPr>
          <w:lang w:val="en-GB"/>
        </w:rPr>
        <w:t>]</w:t>
      </w:r>
      <w:r w:rsidRPr="009E2C49">
        <w:rPr>
          <w:szCs w:val="22"/>
          <w:lang w:val="en-GB"/>
        </w:rPr>
        <w:t>.</w:t>
      </w:r>
    </w:p>
    <w:p w:rsidR="00243941" w:rsidRPr="009E2C49" w:rsidRDefault="00243941" w:rsidP="00C72373">
      <w:pPr>
        <w:pStyle w:val="Heading2"/>
        <w:jc w:val="left"/>
        <w:rPr>
          <w:lang w:val="en-GB"/>
        </w:rPr>
      </w:pPr>
      <w:r w:rsidRPr="009E2C49">
        <w:rPr>
          <w:lang w:val="en-GB"/>
        </w:rPr>
        <w:t>References</w:t>
      </w:r>
    </w:p>
    <w:p w:rsidR="00243941" w:rsidRPr="009E2C49" w:rsidRDefault="00243941" w:rsidP="00C72373">
      <w:pPr>
        <w:pStyle w:val="BodyText"/>
        <w:ind w:firstLine="0"/>
        <w:jc w:val="left"/>
        <w:rPr>
          <w:lang w:val="en-GB"/>
        </w:rPr>
      </w:pPr>
      <w:r w:rsidRPr="009E2C49">
        <w:rPr>
          <w:lang w:val="en-GB"/>
        </w:rPr>
        <w:t xml:space="preserve">The title </w:t>
      </w:r>
      <w:r w:rsidRPr="009E2C49">
        <w:rPr>
          <w:b/>
          <w:lang w:val="en-GB"/>
        </w:rPr>
        <w:t>References</w:t>
      </w:r>
      <w:r w:rsidRPr="009E2C49">
        <w:rPr>
          <w:lang w:val="en-GB"/>
        </w:rPr>
        <w:t xml:space="preserve"> should be typeset in 14pt bold font and followed by the list of references. Each reference should be identified by an Arabic numeral in squared parentheses. The list must be ordered alphabetically by the first author's last name.</w:t>
      </w:r>
    </w:p>
    <w:p w:rsidR="00243941" w:rsidRPr="009E2C49" w:rsidRDefault="00243941" w:rsidP="00C72373">
      <w:pPr>
        <w:pStyle w:val="BodyText"/>
        <w:ind w:firstLine="0"/>
        <w:jc w:val="left"/>
        <w:rPr>
          <w:lang w:val="en-GB"/>
        </w:rPr>
      </w:pPr>
    </w:p>
    <w:p w:rsidR="00243941" w:rsidRPr="009E2C49" w:rsidRDefault="00243941" w:rsidP="00C72373">
      <w:pPr>
        <w:pStyle w:val="Heading1"/>
        <w:jc w:val="left"/>
        <w:rPr>
          <w:lang w:val="en-GB"/>
        </w:rPr>
      </w:pPr>
      <w:r w:rsidRPr="009E2C49">
        <w:rPr>
          <w:lang w:val="en-GB"/>
        </w:rPr>
        <w:t xml:space="preserve">Illustrations and </w:t>
      </w:r>
      <w:r w:rsidR="006F1985" w:rsidRPr="009E2C49">
        <w:rPr>
          <w:lang w:val="en-GB"/>
        </w:rPr>
        <w:t>Formulas</w:t>
      </w:r>
    </w:p>
    <w:p w:rsidR="00243941" w:rsidRPr="009E2C49" w:rsidRDefault="00243941" w:rsidP="00C72373">
      <w:pPr>
        <w:pStyle w:val="Heading2"/>
        <w:jc w:val="left"/>
        <w:rPr>
          <w:lang w:val="en-GB"/>
        </w:rPr>
      </w:pPr>
      <w:r w:rsidRPr="009E2C49">
        <w:rPr>
          <w:lang w:val="en-GB"/>
        </w:rPr>
        <w:t>Tables and Figures</w:t>
      </w:r>
    </w:p>
    <w:p w:rsidR="00243941" w:rsidRPr="009E2C49" w:rsidRDefault="00243941" w:rsidP="00C72373">
      <w:pPr>
        <w:pStyle w:val="BodyText"/>
        <w:ind w:firstLine="0"/>
        <w:jc w:val="left"/>
        <w:rPr>
          <w:lang w:val="en-GB"/>
        </w:rPr>
      </w:pPr>
      <w:r w:rsidRPr="009E2C49">
        <w:rPr>
          <w:lang w:val="en-GB"/>
        </w:rPr>
        <w:t xml:space="preserve">Illustrations should be numbered sequentially, depending on their type (tables or figures), and their caption should be placed below the illustration. The caption should be typeset in 11pt regular font and follow the format Figure/Table #: caption text, as shown in Table 1 and Figure 1. Illustrations should be horizontally </w:t>
      </w:r>
      <w:r w:rsidR="003878B5" w:rsidRPr="009E2C49">
        <w:rPr>
          <w:lang w:val="en-GB"/>
        </w:rPr>
        <w:t>cantered</w:t>
      </w:r>
      <w:r w:rsidRPr="009E2C49">
        <w:rPr>
          <w:lang w:val="en-GB"/>
        </w:rPr>
        <w:t xml:space="preserve"> in the page.</w:t>
      </w:r>
    </w:p>
    <w:tbl>
      <w:tblPr>
        <w:tblpPr w:leftFromText="141" w:rightFromText="141" w:vertAnchor="text" w:horzAnchor="margin" w:tblpXSpec="center" w:tblpY="207"/>
        <w:tblW w:w="0" w:type="auto"/>
        <w:tblLayout w:type="fixed"/>
        <w:tblCellMar>
          <w:top w:w="55" w:type="dxa"/>
          <w:left w:w="55" w:type="dxa"/>
          <w:bottom w:w="55" w:type="dxa"/>
          <w:right w:w="55" w:type="dxa"/>
        </w:tblCellMar>
        <w:tblLook w:val="0000" w:firstRow="0" w:lastRow="0" w:firstColumn="0" w:lastColumn="0" w:noHBand="0" w:noVBand="0"/>
      </w:tblPr>
      <w:tblGrid>
        <w:gridCol w:w="2679"/>
        <w:gridCol w:w="3951"/>
      </w:tblGrid>
      <w:tr w:rsidR="00243941" w:rsidRPr="009E2C49">
        <w:trPr>
          <w:tblHeader/>
        </w:trPr>
        <w:tc>
          <w:tcPr>
            <w:tcW w:w="2679" w:type="dxa"/>
            <w:tcBorders>
              <w:bottom w:val="single" w:sz="2" w:space="0" w:color="000000"/>
            </w:tcBorders>
          </w:tcPr>
          <w:p w:rsidR="00243941" w:rsidRPr="009E2C49" w:rsidRDefault="00243941" w:rsidP="003704D8">
            <w:pPr>
              <w:pStyle w:val="TableHeading"/>
              <w:snapToGrid w:val="0"/>
              <w:rPr>
                <w:lang w:val="en-GB"/>
              </w:rPr>
            </w:pPr>
            <w:r w:rsidRPr="009E2C49">
              <w:rPr>
                <w:lang w:val="en-GB"/>
              </w:rPr>
              <w:t>Date</w:t>
            </w:r>
          </w:p>
        </w:tc>
        <w:tc>
          <w:tcPr>
            <w:tcW w:w="3951" w:type="dxa"/>
            <w:tcBorders>
              <w:bottom w:val="single" w:sz="2" w:space="0" w:color="000000"/>
            </w:tcBorders>
          </w:tcPr>
          <w:p w:rsidR="00243941" w:rsidRPr="009E2C49" w:rsidRDefault="00243941" w:rsidP="003704D8">
            <w:pPr>
              <w:pStyle w:val="TableHeading"/>
              <w:snapToGrid w:val="0"/>
              <w:rPr>
                <w:lang w:val="en-GB"/>
              </w:rPr>
            </w:pPr>
            <w:r w:rsidRPr="009E2C49">
              <w:rPr>
                <w:lang w:val="en-GB"/>
              </w:rPr>
              <w:t>Event</w:t>
            </w:r>
          </w:p>
        </w:tc>
      </w:tr>
      <w:tr w:rsidR="00243941" w:rsidRPr="009E2C49">
        <w:tc>
          <w:tcPr>
            <w:tcW w:w="2679" w:type="dxa"/>
          </w:tcPr>
          <w:p w:rsidR="00243941" w:rsidRPr="009E2C49" w:rsidRDefault="00F92A35" w:rsidP="00F92A35">
            <w:pPr>
              <w:autoSpaceDE w:val="0"/>
              <w:autoSpaceDN w:val="0"/>
              <w:adjustRightInd w:val="0"/>
              <w:jc w:val="left"/>
              <w:rPr>
                <w:rFonts w:ascii="NimbusRomNo9L-Regu" w:hAnsi="NimbusRomNo9L-Regu" w:cs="NimbusRomNo9L-Regu"/>
                <w:lang w:val="en-GB"/>
              </w:rPr>
            </w:pPr>
            <w:r>
              <w:rPr>
                <w:rFonts w:ascii="NimbusRomNo9L-Regu" w:hAnsi="NimbusRomNo9L-Regu" w:cs="NimbusRomNo9L-Regu"/>
                <w:kern w:val="0"/>
                <w:szCs w:val="22"/>
                <w:lang w:val="en-GB" w:eastAsia="fr-FR" w:bidi="ar-SA"/>
              </w:rPr>
              <w:t>February 1</w:t>
            </w:r>
            <w:r w:rsidR="00243941" w:rsidRPr="009E2C49">
              <w:rPr>
                <w:rFonts w:ascii="NimbusRomNo9L-Regu" w:hAnsi="NimbusRomNo9L-Regu" w:cs="NimbusRomNo9L-Regu"/>
                <w:kern w:val="0"/>
                <w:szCs w:val="22"/>
                <w:lang w:val="en-GB" w:eastAsia="fr-FR" w:bidi="ar-SA"/>
              </w:rPr>
              <w:t>, 201</w:t>
            </w:r>
            <w:r>
              <w:rPr>
                <w:rFonts w:ascii="NimbusRomNo9L-Regu" w:hAnsi="NimbusRomNo9L-Regu" w:cs="NimbusRomNo9L-Regu"/>
                <w:kern w:val="0"/>
                <w:szCs w:val="22"/>
                <w:lang w:val="en-GB" w:eastAsia="fr-FR" w:bidi="ar-SA"/>
              </w:rPr>
              <w:t>7</w:t>
            </w:r>
          </w:p>
        </w:tc>
        <w:tc>
          <w:tcPr>
            <w:tcW w:w="3951" w:type="dxa"/>
          </w:tcPr>
          <w:p w:rsidR="00243941" w:rsidRPr="009E2C49" w:rsidRDefault="00243941" w:rsidP="003704D8">
            <w:pPr>
              <w:autoSpaceDE w:val="0"/>
              <w:autoSpaceDN w:val="0"/>
              <w:adjustRightInd w:val="0"/>
              <w:jc w:val="left"/>
              <w:rPr>
                <w:rFonts w:ascii="NimbusRomNo9L-Regu" w:hAnsi="NimbusRomNo9L-Regu" w:cs="NimbusRomNo9L-Regu"/>
                <w:lang w:val="en-GB"/>
              </w:rPr>
            </w:pPr>
            <w:r w:rsidRPr="009E2C49">
              <w:rPr>
                <w:rFonts w:ascii="NimbusRomNo9L-Regu" w:hAnsi="NimbusRomNo9L-Regu" w:cs="NimbusRomNo9L-Regu"/>
                <w:kern w:val="0"/>
                <w:szCs w:val="22"/>
                <w:lang w:val="en-GB" w:eastAsia="fr-FR" w:bidi="ar-SA"/>
              </w:rPr>
              <w:t>Deadline for submissions</w:t>
            </w:r>
          </w:p>
        </w:tc>
      </w:tr>
      <w:tr w:rsidR="00243941" w:rsidRPr="009E2C49">
        <w:tc>
          <w:tcPr>
            <w:tcW w:w="2679" w:type="dxa"/>
          </w:tcPr>
          <w:p w:rsidR="00243941" w:rsidRPr="009E2C49" w:rsidRDefault="00F92A35" w:rsidP="00F92A35">
            <w:pPr>
              <w:autoSpaceDE w:val="0"/>
              <w:autoSpaceDN w:val="0"/>
              <w:adjustRightInd w:val="0"/>
              <w:jc w:val="left"/>
              <w:rPr>
                <w:rFonts w:ascii="NimbusRomNo9L-Regu" w:hAnsi="NimbusRomNo9L-Regu" w:cs="NimbusRomNo9L-Regu"/>
                <w:lang w:val="en-GB"/>
              </w:rPr>
            </w:pPr>
            <w:r>
              <w:rPr>
                <w:rFonts w:ascii="NimbusRomNo9L-Regu" w:hAnsi="NimbusRomNo9L-Regu" w:cs="NimbusRomNo9L-Regu"/>
                <w:kern w:val="0"/>
                <w:szCs w:val="22"/>
                <w:lang w:val="en-GB" w:eastAsia="fr-FR" w:bidi="ar-SA"/>
              </w:rPr>
              <w:t>March 15, 2017</w:t>
            </w:r>
          </w:p>
        </w:tc>
        <w:tc>
          <w:tcPr>
            <w:tcW w:w="3951" w:type="dxa"/>
          </w:tcPr>
          <w:p w:rsidR="00243941" w:rsidRPr="009E2C49" w:rsidRDefault="00243941" w:rsidP="003704D8">
            <w:pPr>
              <w:autoSpaceDE w:val="0"/>
              <w:autoSpaceDN w:val="0"/>
              <w:adjustRightInd w:val="0"/>
              <w:jc w:val="left"/>
              <w:rPr>
                <w:rFonts w:ascii="NimbusRomNo9L-Regu" w:hAnsi="NimbusRomNo9L-Regu" w:cs="NimbusRomNo9L-Regu"/>
                <w:lang w:val="en-GB"/>
              </w:rPr>
            </w:pPr>
            <w:r w:rsidRPr="009E2C49">
              <w:rPr>
                <w:rFonts w:ascii="NimbusRomNo9L-Regu" w:hAnsi="NimbusRomNo9L-Regu" w:cs="NimbusRomNo9L-Regu"/>
                <w:kern w:val="0"/>
                <w:szCs w:val="22"/>
                <w:lang w:val="en-GB" w:eastAsia="fr-FR" w:bidi="ar-SA"/>
              </w:rPr>
              <w:t>Acceptance notification</w:t>
            </w:r>
          </w:p>
        </w:tc>
      </w:tr>
      <w:tr w:rsidR="00243941" w:rsidRPr="009E2C49">
        <w:tc>
          <w:tcPr>
            <w:tcW w:w="2679" w:type="dxa"/>
            <w:tcBorders>
              <w:bottom w:val="single" w:sz="4" w:space="0" w:color="auto"/>
            </w:tcBorders>
          </w:tcPr>
          <w:p w:rsidR="00243941" w:rsidRPr="009E2C49" w:rsidRDefault="00F92A35" w:rsidP="00F92A35">
            <w:pPr>
              <w:autoSpaceDE w:val="0"/>
              <w:autoSpaceDN w:val="0"/>
              <w:adjustRightInd w:val="0"/>
              <w:jc w:val="left"/>
              <w:rPr>
                <w:rFonts w:ascii="NimbusRomNo9L-Regu" w:hAnsi="NimbusRomNo9L-Regu" w:cs="NimbusRomNo9L-Regu"/>
                <w:lang w:val="en-GB"/>
              </w:rPr>
            </w:pPr>
            <w:r>
              <w:rPr>
                <w:rFonts w:ascii="NimbusRomNo9L-Regu" w:hAnsi="NimbusRomNo9L-Regu" w:cs="NimbusRomNo9L-Regu"/>
                <w:kern w:val="0"/>
                <w:szCs w:val="22"/>
                <w:lang w:val="en-GB" w:eastAsia="fr-FR" w:bidi="ar-SA"/>
              </w:rPr>
              <w:t>March 30, 2017</w:t>
            </w:r>
            <w:r w:rsidR="00243941" w:rsidRPr="009E2C49">
              <w:rPr>
                <w:rFonts w:ascii="NimbusRomNo9L-Regu" w:hAnsi="NimbusRomNo9L-Regu" w:cs="NimbusRomNo9L-Regu"/>
                <w:kern w:val="0"/>
                <w:szCs w:val="22"/>
                <w:lang w:val="en-GB" w:eastAsia="fr-FR" w:bidi="ar-SA"/>
              </w:rPr>
              <w:t xml:space="preserve"> </w:t>
            </w:r>
          </w:p>
        </w:tc>
        <w:tc>
          <w:tcPr>
            <w:tcW w:w="3951" w:type="dxa"/>
            <w:tcBorders>
              <w:bottom w:val="single" w:sz="4" w:space="0" w:color="auto"/>
            </w:tcBorders>
          </w:tcPr>
          <w:p w:rsidR="00243941" w:rsidRPr="009E2C49" w:rsidRDefault="00F92A35" w:rsidP="00F92A35">
            <w:pPr>
              <w:autoSpaceDE w:val="0"/>
              <w:autoSpaceDN w:val="0"/>
              <w:adjustRightInd w:val="0"/>
              <w:jc w:val="left"/>
              <w:rPr>
                <w:rFonts w:ascii="NimbusRomNo9L-Regu" w:hAnsi="NimbusRomNo9L-Regu" w:cs="NimbusRomNo9L-Regu"/>
                <w:lang w:val="en-GB"/>
              </w:rPr>
            </w:pPr>
            <w:r>
              <w:rPr>
                <w:rFonts w:ascii="NimbusRomNo9L-Regu" w:hAnsi="NimbusRomNo9L-Regu" w:cs="NimbusRomNo9L-Regu"/>
                <w:kern w:val="0"/>
                <w:szCs w:val="22"/>
                <w:lang w:val="en-GB" w:eastAsia="fr-FR" w:bidi="ar-SA"/>
              </w:rPr>
              <w:t>Confirmation of registration/ attendance by presenting authors</w:t>
            </w:r>
          </w:p>
        </w:tc>
      </w:tr>
    </w:tbl>
    <w:p w:rsidR="00243941" w:rsidRPr="009E2C49" w:rsidRDefault="00243941" w:rsidP="00C72373">
      <w:pPr>
        <w:pStyle w:val="BodyText"/>
        <w:ind w:firstLine="0"/>
        <w:jc w:val="left"/>
        <w:rPr>
          <w:lang w:val="en-GB"/>
        </w:rPr>
      </w:pPr>
    </w:p>
    <w:p w:rsidR="00243941" w:rsidRPr="009E2C49" w:rsidRDefault="00243941" w:rsidP="00C72373">
      <w:pPr>
        <w:pStyle w:val="Caption1"/>
        <w:rPr>
          <w:lang w:val="en-GB"/>
        </w:rPr>
      </w:pPr>
      <w:r w:rsidRPr="009E2C49">
        <w:rPr>
          <w:lang w:val="en-GB"/>
        </w:rPr>
        <w:t xml:space="preserve">Table </w:t>
      </w:r>
      <w:r w:rsidRPr="009E2C49">
        <w:rPr>
          <w:lang w:val="en-GB"/>
        </w:rPr>
        <w:fldChar w:fldCharType="begin"/>
      </w:r>
      <w:r w:rsidRPr="009E2C49">
        <w:rPr>
          <w:lang w:val="en-GB"/>
        </w:rPr>
        <w:instrText xml:space="preserve"> SEQ "Tabella" \*Arabic </w:instrText>
      </w:r>
      <w:r w:rsidRPr="009E2C49">
        <w:rPr>
          <w:lang w:val="en-GB"/>
        </w:rPr>
        <w:fldChar w:fldCharType="separate"/>
      </w:r>
      <w:r w:rsidRPr="009E2C49">
        <w:rPr>
          <w:noProof/>
          <w:lang w:val="en-GB"/>
        </w:rPr>
        <w:t>1</w:t>
      </w:r>
      <w:r w:rsidRPr="009E2C49">
        <w:rPr>
          <w:lang w:val="en-GB"/>
        </w:rPr>
        <w:fldChar w:fldCharType="end"/>
      </w:r>
      <w:r w:rsidRPr="009E2C49">
        <w:rPr>
          <w:lang w:val="en-GB"/>
        </w:rPr>
        <w:t xml:space="preserve">: </w:t>
      </w:r>
      <w:r w:rsidR="00F92A35">
        <w:rPr>
          <w:lang w:val="en-GB"/>
        </w:rPr>
        <w:t>ISOLDE</w:t>
      </w:r>
      <w:r w:rsidRPr="009E2C49">
        <w:rPr>
          <w:lang w:val="en-GB"/>
        </w:rPr>
        <w:t xml:space="preserve"> XI</w:t>
      </w:r>
      <w:r w:rsidR="00F92A35">
        <w:rPr>
          <w:lang w:val="en-GB"/>
        </w:rPr>
        <w:t>V</w:t>
      </w:r>
      <w:r w:rsidRPr="009E2C49">
        <w:rPr>
          <w:lang w:val="en-GB"/>
        </w:rPr>
        <w:t xml:space="preserve"> important dates</w:t>
      </w:r>
    </w:p>
    <w:p w:rsidR="00243941" w:rsidRPr="009E2C49" w:rsidRDefault="00243941" w:rsidP="00C72373">
      <w:pPr>
        <w:pStyle w:val="Caption1"/>
        <w:rPr>
          <w:lang w:val="en-GB"/>
        </w:rPr>
      </w:pPr>
    </w:p>
    <w:p w:rsidR="00243941" w:rsidRPr="009E2C49" w:rsidRDefault="00F92A35" w:rsidP="00C72373">
      <w:pPr>
        <w:pStyle w:val="BodyText"/>
        <w:keepNext/>
        <w:rPr>
          <w:lang w:val="en-GB"/>
        </w:rPr>
      </w:pPr>
      <w:r w:rsidRPr="00F92A35">
        <w:rPr>
          <w:noProof/>
          <w:lang w:val="en-CA" w:eastAsia="en-CA" w:bidi="ar-SA"/>
        </w:rPr>
        <w:lastRenderedPageBreak/>
        <w:drawing>
          <wp:inline distT="0" distB="0" distL="0" distR="0">
            <wp:extent cx="3657600" cy="71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923" cy="717596"/>
                    </a:xfrm>
                    <a:prstGeom prst="rect">
                      <a:avLst/>
                    </a:prstGeom>
                    <a:noFill/>
                    <a:ln>
                      <a:noFill/>
                    </a:ln>
                  </pic:spPr>
                </pic:pic>
              </a:graphicData>
            </a:graphic>
          </wp:inline>
        </w:drawing>
      </w:r>
    </w:p>
    <w:p w:rsidR="00243941" w:rsidRPr="009E2C49" w:rsidRDefault="00243941" w:rsidP="00C72373">
      <w:pPr>
        <w:pStyle w:val="Caption1"/>
        <w:rPr>
          <w:lang w:val="en-GB"/>
        </w:rPr>
      </w:pPr>
      <w:r w:rsidRPr="009E2C49">
        <w:rPr>
          <w:lang w:val="en-GB"/>
        </w:rPr>
        <w:t xml:space="preserve">Figure </w:t>
      </w:r>
      <w:r w:rsidR="008C1148" w:rsidRPr="009E2C49">
        <w:rPr>
          <w:lang w:val="en-GB"/>
        </w:rPr>
        <w:fldChar w:fldCharType="begin"/>
      </w:r>
      <w:r w:rsidR="008C1148" w:rsidRPr="009E2C49">
        <w:rPr>
          <w:lang w:val="en-GB"/>
        </w:rPr>
        <w:instrText xml:space="preserve"> SEQ "Figura" \*Arabic </w:instrText>
      </w:r>
      <w:r w:rsidR="008C1148" w:rsidRPr="009E2C49">
        <w:rPr>
          <w:lang w:val="en-GB"/>
        </w:rPr>
        <w:fldChar w:fldCharType="separate"/>
      </w:r>
      <w:r w:rsidRPr="009E2C49">
        <w:rPr>
          <w:noProof/>
          <w:lang w:val="en-GB"/>
        </w:rPr>
        <w:t>1</w:t>
      </w:r>
      <w:r w:rsidR="008C1148" w:rsidRPr="009E2C49">
        <w:rPr>
          <w:noProof/>
          <w:lang w:val="en-GB"/>
        </w:rPr>
        <w:fldChar w:fldCharType="end"/>
      </w:r>
      <w:r w:rsidRPr="009E2C49">
        <w:rPr>
          <w:lang w:val="en-GB"/>
        </w:rPr>
        <w:t>: EWGLA logo</w:t>
      </w:r>
    </w:p>
    <w:p w:rsidR="00243941" w:rsidRPr="009E2C49" w:rsidRDefault="006F1985" w:rsidP="00C72373">
      <w:pPr>
        <w:pStyle w:val="Heading2"/>
        <w:jc w:val="left"/>
        <w:rPr>
          <w:lang w:val="en-GB"/>
        </w:rPr>
      </w:pPr>
      <w:r w:rsidRPr="009E2C49">
        <w:rPr>
          <w:lang w:val="en-GB"/>
        </w:rPr>
        <w:t>Formulas</w:t>
      </w:r>
    </w:p>
    <w:p w:rsidR="00243941" w:rsidRPr="009E2C49" w:rsidRDefault="00243941" w:rsidP="00C72373">
      <w:pPr>
        <w:pStyle w:val="Firstparagraph"/>
        <w:jc w:val="left"/>
        <w:rPr>
          <w:lang w:val="en-GB"/>
        </w:rPr>
      </w:pPr>
      <w:r w:rsidRPr="009E2C49">
        <w:rPr>
          <w:lang w:val="en-GB"/>
        </w:rPr>
        <w:t xml:space="preserve">Mathematical </w:t>
      </w:r>
      <w:r w:rsidR="006F1985" w:rsidRPr="009E2C49">
        <w:rPr>
          <w:lang w:val="en-GB"/>
        </w:rPr>
        <w:t>formulas</w:t>
      </w:r>
      <w:r w:rsidRPr="009E2C49">
        <w:rPr>
          <w:lang w:val="en-GB"/>
        </w:rPr>
        <w:t xml:space="preserve"> should be </w:t>
      </w:r>
      <w:r w:rsidR="00F92A35" w:rsidRPr="009E2C49">
        <w:rPr>
          <w:lang w:val="en-GB"/>
        </w:rPr>
        <w:t>cantered</w:t>
      </w:r>
      <w:r w:rsidRPr="009E2C49">
        <w:rPr>
          <w:lang w:val="en-GB"/>
        </w:rPr>
        <w:t xml:space="preserve"> and numbered, using sequential Arabic numbers in parentheses as in the following example. The text in the </w:t>
      </w:r>
      <w:r w:rsidR="006F1985" w:rsidRPr="009E2C49">
        <w:rPr>
          <w:lang w:val="en-GB"/>
        </w:rPr>
        <w:t>formulas</w:t>
      </w:r>
      <w:r w:rsidRPr="009E2C49">
        <w:rPr>
          <w:lang w:val="en-GB"/>
        </w:rPr>
        <w:t xml:space="preserve"> must be typeset in 11pt italic font.</w:t>
      </w:r>
    </w:p>
    <w:p w:rsidR="00243941" w:rsidRPr="009E2C49" w:rsidRDefault="00243941" w:rsidP="00C72373">
      <w:pPr>
        <w:pStyle w:val="Formula"/>
        <w:jc w:val="left"/>
        <w:rPr>
          <w:lang w:val="en-GB"/>
        </w:rPr>
      </w:pPr>
      <w:r w:rsidRPr="009E2C49">
        <w:rPr>
          <w:lang w:val="en-GB"/>
        </w:rPr>
        <w:tab/>
      </w:r>
      <w:r w:rsidRPr="009E2C49">
        <w:rPr>
          <w:position w:val="-6"/>
          <w:lang w:val="en-GB"/>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15pt" o:ole="" filled="t">
            <v:fill color2="black"/>
            <v:imagedata r:id="rId10" o:title=""/>
          </v:shape>
          <o:OLEObject Type="Embed" ProgID="Equation.3" ShapeID="_x0000_i1025" DrawAspect="Content" ObjectID="_1542637966" r:id="rId11"/>
        </w:object>
      </w:r>
      <w:r w:rsidRPr="009E2C49">
        <w:rPr>
          <w:lang w:val="en-GB"/>
        </w:rPr>
        <w:tab/>
        <w:t>(1)</w:t>
      </w:r>
    </w:p>
    <w:p w:rsidR="00243941" w:rsidRPr="009E2C49" w:rsidRDefault="00243941" w:rsidP="00C72373">
      <w:pPr>
        <w:pStyle w:val="Referencestitle"/>
        <w:jc w:val="left"/>
        <w:rPr>
          <w:lang w:val="en-GB"/>
        </w:rPr>
      </w:pPr>
      <w:r w:rsidRPr="009E2C49">
        <w:rPr>
          <w:lang w:val="en-GB"/>
        </w:rPr>
        <w:t>References</w:t>
      </w:r>
    </w:p>
    <w:p w:rsidR="00243941" w:rsidRPr="009E2C49" w:rsidRDefault="00F92A35" w:rsidP="00C72373">
      <w:pPr>
        <w:pStyle w:val="Reference"/>
        <w:ind w:left="454" w:hanging="454"/>
        <w:jc w:val="left"/>
        <w:rPr>
          <w:lang w:val="en-GB"/>
        </w:rPr>
      </w:pPr>
      <w:bookmarkStart w:id="1" w:name="__RefNumPara__951_1415757292"/>
      <w:bookmarkEnd w:id="1"/>
      <w:r>
        <w:rPr>
          <w:lang w:val="en-GB"/>
        </w:rPr>
        <w:t>D. Trump</w:t>
      </w:r>
      <w:r w:rsidR="00243941" w:rsidRPr="009E2C49">
        <w:rPr>
          <w:lang w:val="en-GB"/>
        </w:rPr>
        <w:t xml:space="preserve">. </w:t>
      </w:r>
      <w:r>
        <w:rPr>
          <w:lang w:val="en-GB"/>
        </w:rPr>
        <w:t xml:space="preserve">The joke is on you! </w:t>
      </w:r>
      <w:r>
        <w:rPr>
          <w:i/>
          <w:lang w:val="en-GB"/>
        </w:rPr>
        <w:t xml:space="preserve">Journal of Unlikely Presidents, </w:t>
      </w:r>
      <w:r w:rsidR="00243941" w:rsidRPr="009E2C49">
        <w:rPr>
          <w:lang w:val="en-GB"/>
        </w:rPr>
        <w:t>1</w:t>
      </w:r>
      <w:r>
        <w:rPr>
          <w:lang w:val="en-GB"/>
        </w:rPr>
        <w:t>(1), 10-15, 2016</w:t>
      </w:r>
      <w:r w:rsidR="00243941" w:rsidRPr="009E2C49">
        <w:rPr>
          <w:lang w:val="en-GB"/>
        </w:rPr>
        <w:t>.</w:t>
      </w:r>
    </w:p>
    <w:p w:rsidR="00243941" w:rsidRDefault="00243941" w:rsidP="00C72373">
      <w:pPr>
        <w:pStyle w:val="Reference"/>
        <w:ind w:left="454" w:hanging="454"/>
        <w:jc w:val="left"/>
        <w:rPr>
          <w:lang w:val="en-GB"/>
        </w:rPr>
      </w:pPr>
      <w:r w:rsidRPr="009E2C49">
        <w:rPr>
          <w:lang w:val="en-GB"/>
        </w:rPr>
        <w:t xml:space="preserve">A. Marín, S. Nickel, and F. Saldanha da Gama. A MIP-based approach to select the location of EWGLA XX. </w:t>
      </w:r>
      <w:r w:rsidRPr="009E2C49">
        <w:rPr>
          <w:i/>
          <w:lang w:val="en-GB"/>
        </w:rPr>
        <w:t>Proceedings of EWGLA XIX</w:t>
      </w:r>
      <w:r w:rsidRPr="009E2C49">
        <w:rPr>
          <w:lang w:val="en-GB"/>
        </w:rPr>
        <w:t>. Nantes, France, 2011.</w:t>
      </w:r>
    </w:p>
    <w:p w:rsidR="00F92A35" w:rsidRPr="009E2C49" w:rsidRDefault="00F92A35" w:rsidP="00F92A35">
      <w:pPr>
        <w:pStyle w:val="Reference"/>
        <w:jc w:val="left"/>
        <w:rPr>
          <w:lang w:val="en-GB"/>
        </w:rPr>
      </w:pPr>
      <w:r>
        <w:rPr>
          <w:lang w:val="en-GB"/>
        </w:rPr>
        <w:t xml:space="preserve">Toronto Travel Guide – Lonely Planet, </w:t>
      </w:r>
      <w:r w:rsidRPr="00F92A35">
        <w:rPr>
          <w:i/>
          <w:lang w:val="en-GB"/>
        </w:rPr>
        <w:t>https://www.lonelyplanet.com/canada/toronto</w:t>
      </w:r>
      <w:r>
        <w:rPr>
          <w:lang w:val="en-GB"/>
        </w:rPr>
        <w:t xml:space="preserve"> </w:t>
      </w:r>
    </w:p>
    <w:p w:rsidR="00243941" w:rsidRPr="009E2C49" w:rsidRDefault="00243941" w:rsidP="00C72373">
      <w:pPr>
        <w:pStyle w:val="BodyText"/>
        <w:ind w:firstLine="0"/>
        <w:jc w:val="left"/>
        <w:rPr>
          <w:lang w:val="en-GB"/>
        </w:rPr>
      </w:pPr>
    </w:p>
    <w:p w:rsidR="00243941" w:rsidRPr="009E2C49" w:rsidRDefault="00243941">
      <w:pPr>
        <w:rPr>
          <w:lang w:val="en-GB"/>
        </w:rPr>
      </w:pPr>
    </w:p>
    <w:sectPr w:rsidR="00243941" w:rsidRPr="009E2C49" w:rsidSect="00EE3927">
      <w:headerReference w:type="even" r:id="rId12"/>
      <w:footerReference w:type="default" r:id="rId13"/>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D" w:rsidRDefault="0098557D" w:rsidP="00BC144A">
      <w:r>
        <w:separator/>
      </w:r>
    </w:p>
  </w:endnote>
  <w:endnote w:type="continuationSeparator" w:id="0">
    <w:p w:rsidR="0098557D" w:rsidRDefault="0098557D" w:rsidP="00BC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41" w:rsidRDefault="00243941" w:rsidP="00AC1DB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D" w:rsidRDefault="0098557D" w:rsidP="00BC144A">
      <w:r>
        <w:separator/>
      </w:r>
    </w:p>
  </w:footnote>
  <w:footnote w:type="continuationSeparator" w:id="0">
    <w:p w:rsidR="0098557D" w:rsidRDefault="0098557D" w:rsidP="00BC144A">
      <w:r>
        <w:continuationSeparator/>
      </w:r>
    </w:p>
  </w:footnote>
  <w:footnote w:id="1">
    <w:p w:rsidR="00243941" w:rsidRDefault="00243941" w:rsidP="00BC144A">
      <w:pPr>
        <w:pStyle w:val="FootnoteText"/>
        <w:jc w:val="left"/>
      </w:pPr>
      <w:r w:rsidRPr="00BC144A">
        <w:rPr>
          <w:rStyle w:val="FootnoteReference"/>
          <w:rFonts w:cs="Mangal"/>
          <w:sz w:val="18"/>
        </w:rPr>
        <w:footnoteRef/>
      </w:r>
      <w:r w:rsidRPr="00BC144A">
        <w:rPr>
          <w:sz w:val="18"/>
        </w:rPr>
        <w:t xml:space="preserve"> A footnote</w:t>
      </w:r>
    </w:p>
  </w:footnote>
  <w:footnote w:id="2">
    <w:p w:rsidR="00243941" w:rsidRDefault="00243941" w:rsidP="00BC144A">
      <w:pPr>
        <w:pStyle w:val="FootnoteText"/>
        <w:jc w:val="left"/>
      </w:pPr>
      <w:r w:rsidRPr="00BC144A">
        <w:rPr>
          <w:rStyle w:val="FootnoteReference"/>
          <w:rFonts w:cs="Mangal"/>
          <w:sz w:val="18"/>
        </w:rPr>
        <w:footnoteRef/>
      </w:r>
      <w:r w:rsidRPr="00BC144A">
        <w:rPr>
          <w:sz w:val="18"/>
        </w:rPr>
        <w:t xml:space="preserve"> Another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41" w:rsidRDefault="00243941" w:rsidP="002C213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88"/>
        </w:tabs>
        <w:ind w:left="488" w:hanging="488"/>
      </w:pPr>
      <w:rPr>
        <w:rFonts w:cs="Times New Roman"/>
      </w:rPr>
    </w:lvl>
    <w:lvl w:ilvl="1">
      <w:start w:val="1"/>
      <w:numFmt w:val="decimal"/>
      <w:pStyle w:val="Heading2"/>
      <w:lvlText w:val="%1.%2"/>
      <w:lvlJc w:val="left"/>
      <w:pPr>
        <w:tabs>
          <w:tab w:val="num" w:pos="578"/>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Reference"/>
      <w:lvlText w:val="[%1]"/>
      <w:lvlJc w:val="left"/>
      <w:pPr>
        <w:tabs>
          <w:tab w:val="num" w:pos="454"/>
        </w:tabs>
        <w:ind w:left="454" w:hanging="454"/>
      </w:pPr>
      <w:rPr>
        <w:rFonts w:cs="Times New Roman"/>
      </w:rPr>
    </w:lvl>
    <w:lvl w:ilvl="1">
      <w:start w:val="2"/>
      <w:numFmt w:val="decimal"/>
      <w:lvlText w:val="%2"/>
      <w:lvlJc w:val="left"/>
      <w:pPr>
        <w:tabs>
          <w:tab w:val="num" w:pos="566"/>
        </w:tabs>
        <w:ind w:left="566" w:hanging="283"/>
      </w:pPr>
      <w:rPr>
        <w:rFonts w:cs="Times New Roman"/>
      </w:rPr>
    </w:lvl>
    <w:lvl w:ilvl="2">
      <w:start w:val="3"/>
      <w:numFmt w:val="decimal"/>
      <w:lvlText w:val="%3"/>
      <w:lvlJc w:val="left"/>
      <w:pPr>
        <w:tabs>
          <w:tab w:val="num" w:pos="1133"/>
        </w:tabs>
        <w:ind w:left="1133" w:hanging="567"/>
      </w:pPr>
      <w:rPr>
        <w:rFonts w:cs="Times New Roman"/>
      </w:rPr>
    </w:lvl>
    <w:lvl w:ilvl="3">
      <w:start w:val="4"/>
      <w:numFmt w:val="decimal"/>
      <w:lvlText w:val="%4"/>
      <w:lvlJc w:val="left"/>
      <w:pPr>
        <w:tabs>
          <w:tab w:val="num" w:pos="1842"/>
        </w:tabs>
        <w:ind w:left="1842" w:hanging="709"/>
      </w:pPr>
      <w:rPr>
        <w:rFonts w:cs="Times New Roman"/>
      </w:rPr>
    </w:lvl>
    <w:lvl w:ilvl="4">
      <w:start w:val="5"/>
      <w:numFmt w:val="decimal"/>
      <w:lvlText w:val="%5"/>
      <w:lvlJc w:val="left"/>
      <w:pPr>
        <w:tabs>
          <w:tab w:val="num" w:pos="2692"/>
        </w:tabs>
        <w:ind w:left="2692" w:hanging="850"/>
      </w:pPr>
      <w:rPr>
        <w:rFonts w:cs="Times New Roman"/>
      </w:rPr>
    </w:lvl>
    <w:lvl w:ilvl="5">
      <w:start w:val="6"/>
      <w:numFmt w:val="decimal"/>
      <w:lvlText w:val="%6"/>
      <w:lvlJc w:val="left"/>
      <w:pPr>
        <w:tabs>
          <w:tab w:val="num" w:pos="3713"/>
        </w:tabs>
        <w:ind w:left="3713" w:hanging="1021"/>
      </w:pPr>
      <w:rPr>
        <w:rFonts w:cs="Times New Roman"/>
      </w:rPr>
    </w:lvl>
    <w:lvl w:ilvl="6">
      <w:start w:val="7"/>
      <w:numFmt w:val="decimal"/>
      <w:lvlText w:val="%7"/>
      <w:lvlJc w:val="left"/>
      <w:pPr>
        <w:tabs>
          <w:tab w:val="num" w:pos="5017"/>
        </w:tabs>
        <w:ind w:left="5017" w:hanging="1304"/>
      </w:pPr>
      <w:rPr>
        <w:rFonts w:cs="Times New Roman"/>
      </w:rPr>
    </w:lvl>
    <w:lvl w:ilvl="7">
      <w:start w:val="8"/>
      <w:numFmt w:val="decimal"/>
      <w:lvlText w:val="%8"/>
      <w:lvlJc w:val="left"/>
      <w:pPr>
        <w:tabs>
          <w:tab w:val="num" w:pos="6491"/>
        </w:tabs>
        <w:ind w:left="6491" w:hanging="1474"/>
      </w:pPr>
      <w:rPr>
        <w:rFonts w:cs="Times New Roman"/>
      </w:rPr>
    </w:lvl>
    <w:lvl w:ilvl="8">
      <w:start w:val="9"/>
      <w:numFmt w:val="decimal"/>
      <w:lvlText w:val="%9"/>
      <w:lvlJc w:val="left"/>
      <w:pPr>
        <w:tabs>
          <w:tab w:val="num" w:pos="8079"/>
        </w:tabs>
        <w:ind w:left="8079" w:hanging="1588"/>
      </w:pPr>
      <w:rPr>
        <w:rFonts w:cs="Times New Roman"/>
      </w:rPr>
    </w:lvl>
  </w:abstractNum>
  <w:abstractNum w:abstractNumId="2" w15:restartNumberingAfterBreak="0">
    <w:nsid w:val="00000003"/>
    <w:multiLevelType w:val="multilevel"/>
    <w:tmpl w:val="AE70A4D0"/>
    <w:name w:val="WW8Num3"/>
    <w:lvl w:ilvl="0">
      <w:start w:val="1"/>
      <w:numFmt w:val="bullet"/>
      <w:pStyle w:val="Itemlist"/>
      <w:lvlText w:val=""/>
      <w:lvlJc w:val="left"/>
      <w:pPr>
        <w:tabs>
          <w:tab w:val="num" w:pos="567"/>
        </w:tabs>
        <w:ind w:left="567" w:hanging="227"/>
      </w:pPr>
      <w:rPr>
        <w:rFonts w:ascii="Symbol" w:hAnsi="Symbol" w:hint="default"/>
      </w:rPr>
    </w:lvl>
    <w:lvl w:ilvl="1">
      <w:start w:val="1"/>
      <w:numFmt w:val="bullet"/>
      <w:lvlText w:val="◦"/>
      <w:lvlJc w:val="left"/>
      <w:pPr>
        <w:tabs>
          <w:tab w:val="num" w:pos="1477"/>
        </w:tabs>
        <w:ind w:left="1477" w:hanging="360"/>
      </w:pPr>
      <w:rPr>
        <w:rFonts w:ascii="OpenSymbol" w:hAnsi="OpenSymbol"/>
      </w:rPr>
    </w:lvl>
    <w:lvl w:ilvl="2">
      <w:start w:val="1"/>
      <w:numFmt w:val="bullet"/>
      <w:lvlText w:val="▪"/>
      <w:lvlJc w:val="left"/>
      <w:pPr>
        <w:tabs>
          <w:tab w:val="num" w:pos="1837"/>
        </w:tabs>
        <w:ind w:left="1837" w:hanging="360"/>
      </w:pPr>
      <w:rPr>
        <w:rFonts w:ascii="OpenSymbol" w:hAnsi="OpenSymbol"/>
      </w:rPr>
    </w:lvl>
    <w:lvl w:ilvl="3">
      <w:start w:val="1"/>
      <w:numFmt w:val="bullet"/>
      <w:lvlText w:val=""/>
      <w:lvlJc w:val="left"/>
      <w:pPr>
        <w:tabs>
          <w:tab w:val="num" w:pos="2197"/>
        </w:tabs>
        <w:ind w:left="2197" w:hanging="360"/>
      </w:pPr>
      <w:rPr>
        <w:rFonts w:ascii="Symbol" w:hAnsi="Symbol"/>
      </w:rPr>
    </w:lvl>
    <w:lvl w:ilvl="4">
      <w:start w:val="1"/>
      <w:numFmt w:val="bullet"/>
      <w:lvlText w:val="◦"/>
      <w:lvlJc w:val="left"/>
      <w:pPr>
        <w:tabs>
          <w:tab w:val="num" w:pos="2557"/>
        </w:tabs>
        <w:ind w:left="2557" w:hanging="360"/>
      </w:pPr>
      <w:rPr>
        <w:rFonts w:ascii="OpenSymbol" w:hAnsi="OpenSymbol"/>
      </w:rPr>
    </w:lvl>
    <w:lvl w:ilvl="5">
      <w:start w:val="1"/>
      <w:numFmt w:val="bullet"/>
      <w:lvlText w:val="▪"/>
      <w:lvlJc w:val="left"/>
      <w:pPr>
        <w:tabs>
          <w:tab w:val="num" w:pos="2917"/>
        </w:tabs>
        <w:ind w:left="2917" w:hanging="360"/>
      </w:pPr>
      <w:rPr>
        <w:rFonts w:ascii="OpenSymbol" w:hAnsi="OpenSymbol"/>
      </w:rPr>
    </w:lvl>
    <w:lvl w:ilvl="6">
      <w:start w:val="1"/>
      <w:numFmt w:val="bullet"/>
      <w:lvlText w:val=""/>
      <w:lvlJc w:val="left"/>
      <w:pPr>
        <w:tabs>
          <w:tab w:val="num" w:pos="3277"/>
        </w:tabs>
        <w:ind w:left="3277" w:hanging="360"/>
      </w:pPr>
      <w:rPr>
        <w:rFonts w:ascii="Symbol" w:hAnsi="Symbol"/>
      </w:rPr>
    </w:lvl>
    <w:lvl w:ilvl="7">
      <w:start w:val="1"/>
      <w:numFmt w:val="bullet"/>
      <w:lvlText w:val="◦"/>
      <w:lvlJc w:val="left"/>
      <w:pPr>
        <w:tabs>
          <w:tab w:val="num" w:pos="3637"/>
        </w:tabs>
        <w:ind w:left="3637" w:hanging="360"/>
      </w:pPr>
      <w:rPr>
        <w:rFonts w:ascii="OpenSymbol" w:hAnsi="OpenSymbol"/>
      </w:rPr>
    </w:lvl>
    <w:lvl w:ilvl="8">
      <w:start w:val="1"/>
      <w:numFmt w:val="bullet"/>
      <w:lvlText w:val="▪"/>
      <w:lvlJc w:val="left"/>
      <w:pPr>
        <w:tabs>
          <w:tab w:val="num" w:pos="3997"/>
        </w:tabs>
        <w:ind w:left="3997" w:hanging="360"/>
      </w:pPr>
      <w:rPr>
        <w:rFonts w:ascii="OpenSymbol" w:hAnsi="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73"/>
    <w:rsid w:val="001076FC"/>
    <w:rsid w:val="001E3A28"/>
    <w:rsid w:val="00243941"/>
    <w:rsid w:val="002B0293"/>
    <w:rsid w:val="002C2135"/>
    <w:rsid w:val="003209D8"/>
    <w:rsid w:val="003248A7"/>
    <w:rsid w:val="00363B6C"/>
    <w:rsid w:val="003704D8"/>
    <w:rsid w:val="003878B5"/>
    <w:rsid w:val="003D2966"/>
    <w:rsid w:val="0040070C"/>
    <w:rsid w:val="00475AAF"/>
    <w:rsid w:val="004D58E0"/>
    <w:rsid w:val="004E26B8"/>
    <w:rsid w:val="00531898"/>
    <w:rsid w:val="0055008D"/>
    <w:rsid w:val="006D63E5"/>
    <w:rsid w:val="006F1985"/>
    <w:rsid w:val="00721782"/>
    <w:rsid w:val="00755F22"/>
    <w:rsid w:val="00761D37"/>
    <w:rsid w:val="008871BF"/>
    <w:rsid w:val="008C1148"/>
    <w:rsid w:val="0098557D"/>
    <w:rsid w:val="009C6F49"/>
    <w:rsid w:val="009E2C49"/>
    <w:rsid w:val="00A3388A"/>
    <w:rsid w:val="00A754CC"/>
    <w:rsid w:val="00A900CE"/>
    <w:rsid w:val="00AC1DB6"/>
    <w:rsid w:val="00B750CA"/>
    <w:rsid w:val="00BC144A"/>
    <w:rsid w:val="00BF702E"/>
    <w:rsid w:val="00C24DF4"/>
    <w:rsid w:val="00C72373"/>
    <w:rsid w:val="00D01961"/>
    <w:rsid w:val="00DB73CE"/>
    <w:rsid w:val="00E0418E"/>
    <w:rsid w:val="00EE3927"/>
    <w:rsid w:val="00F261EC"/>
    <w:rsid w:val="00F46727"/>
    <w:rsid w:val="00F87178"/>
    <w:rsid w:val="00F92A35"/>
    <w:rsid w:val="00FC2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BB9075-D54E-48C6-B3E1-560A5ECD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73"/>
    <w:pPr>
      <w:jc w:val="center"/>
    </w:pPr>
    <w:rPr>
      <w:rFonts w:ascii="Times" w:eastAsia="SimSun" w:hAnsi="Times" w:cs="Lucida Sans"/>
      <w:kern w:val="1"/>
      <w:szCs w:val="24"/>
      <w:lang w:val="en-US" w:eastAsia="hi-IN" w:bidi="hi-IN"/>
    </w:rPr>
  </w:style>
  <w:style w:type="paragraph" w:styleId="Heading1">
    <w:name w:val="heading 1"/>
    <w:basedOn w:val="Normal"/>
    <w:next w:val="Firstparagraph"/>
    <w:link w:val="Heading1Char"/>
    <w:uiPriority w:val="99"/>
    <w:qFormat/>
    <w:rsid w:val="00C72373"/>
    <w:pPr>
      <w:keepNext/>
      <w:numPr>
        <w:numId w:val="1"/>
      </w:numPr>
      <w:spacing w:before="280" w:after="280"/>
      <w:ind w:left="454" w:hanging="454"/>
      <w:outlineLvl w:val="0"/>
    </w:pPr>
    <w:rPr>
      <w:b/>
      <w:bCs/>
      <w:sz w:val="28"/>
      <w:szCs w:val="32"/>
    </w:rPr>
  </w:style>
  <w:style w:type="paragraph" w:styleId="Heading2">
    <w:name w:val="heading 2"/>
    <w:basedOn w:val="Normal"/>
    <w:next w:val="Firstparagraph"/>
    <w:link w:val="Heading2Char"/>
    <w:uiPriority w:val="99"/>
    <w:qFormat/>
    <w:rsid w:val="00C72373"/>
    <w:pPr>
      <w:keepNext/>
      <w:numPr>
        <w:ilvl w:val="1"/>
        <w:numId w:val="1"/>
      </w:numPr>
      <w:spacing w:before="120" w:after="120"/>
      <w:ind w:left="454" w:hanging="454"/>
      <w:outlineLvl w:val="1"/>
    </w:pPr>
    <w:rPr>
      <w:b/>
      <w:bCs/>
      <w:iCs/>
      <w:sz w:val="24"/>
      <w:szCs w:val="28"/>
    </w:rPr>
  </w:style>
  <w:style w:type="paragraph" w:styleId="Heading3">
    <w:name w:val="heading 3"/>
    <w:basedOn w:val="Normal"/>
    <w:next w:val="Firstparagraph"/>
    <w:link w:val="Heading3Char"/>
    <w:uiPriority w:val="99"/>
    <w:qFormat/>
    <w:rsid w:val="00C72373"/>
    <w:pPr>
      <w:keepNext/>
      <w:numPr>
        <w:ilvl w:val="2"/>
        <w:numId w:val="1"/>
      </w:numPr>
      <w:spacing w:before="227" w:after="113"/>
      <w:ind w:left="454" w:hanging="454"/>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2373"/>
    <w:rPr>
      <w:rFonts w:ascii="Times" w:eastAsia="SimSun" w:hAnsi="Times" w:cs="Lucida Sans"/>
      <w:b/>
      <w:bCs/>
      <w:kern w:val="1"/>
      <w:sz w:val="32"/>
      <w:szCs w:val="32"/>
      <w:lang w:val="en-US" w:eastAsia="hi-IN" w:bidi="hi-IN"/>
    </w:rPr>
  </w:style>
  <w:style w:type="character" w:customStyle="1" w:styleId="Heading2Char">
    <w:name w:val="Heading 2 Char"/>
    <w:basedOn w:val="DefaultParagraphFont"/>
    <w:link w:val="Heading2"/>
    <w:uiPriority w:val="99"/>
    <w:rsid w:val="00C72373"/>
    <w:rPr>
      <w:rFonts w:ascii="Times" w:eastAsia="SimSun" w:hAnsi="Times" w:cs="Lucida Sans"/>
      <w:b/>
      <w:bCs/>
      <w:iCs/>
      <w:kern w:val="1"/>
      <w:sz w:val="28"/>
      <w:szCs w:val="28"/>
      <w:lang w:val="en-US" w:eastAsia="hi-IN" w:bidi="hi-IN"/>
    </w:rPr>
  </w:style>
  <w:style w:type="character" w:customStyle="1" w:styleId="Heading3Char">
    <w:name w:val="Heading 3 Char"/>
    <w:basedOn w:val="DefaultParagraphFont"/>
    <w:link w:val="Heading3"/>
    <w:uiPriority w:val="99"/>
    <w:rsid w:val="00C72373"/>
    <w:rPr>
      <w:rFonts w:ascii="Times" w:eastAsia="SimSun" w:hAnsi="Times" w:cs="Lucida Sans"/>
      <w:b/>
      <w:bCs/>
      <w:kern w:val="1"/>
      <w:sz w:val="28"/>
      <w:szCs w:val="28"/>
      <w:lang w:val="en-US" w:eastAsia="hi-IN" w:bidi="hi-IN"/>
    </w:rPr>
  </w:style>
  <w:style w:type="character" w:customStyle="1" w:styleId="FooterChar">
    <w:name w:val="Footer Char"/>
    <w:link w:val="Footer"/>
    <w:uiPriority w:val="99"/>
    <w:rsid w:val="00C72373"/>
    <w:rPr>
      <w:rFonts w:ascii="Times" w:eastAsia="SimSun" w:hAnsi="Times"/>
      <w:kern w:val="1"/>
      <w:sz w:val="24"/>
      <w:lang w:val="en-US" w:eastAsia="hi-IN" w:bidi="hi-IN"/>
    </w:rPr>
  </w:style>
  <w:style w:type="character" w:customStyle="1" w:styleId="Institutereference">
    <w:name w:val="Institute reference"/>
    <w:uiPriority w:val="99"/>
    <w:rsid w:val="00C72373"/>
    <w:rPr>
      <w:vertAlign w:val="superscript"/>
    </w:rPr>
  </w:style>
  <w:style w:type="paragraph" w:styleId="BodyText">
    <w:name w:val="Body Text"/>
    <w:basedOn w:val="Normal"/>
    <w:link w:val="BodyTextChar"/>
    <w:uiPriority w:val="99"/>
    <w:rsid w:val="00C72373"/>
    <w:pPr>
      <w:spacing w:line="276" w:lineRule="auto"/>
      <w:ind w:firstLine="340"/>
    </w:pPr>
  </w:style>
  <w:style w:type="character" w:customStyle="1" w:styleId="BodyTextChar">
    <w:name w:val="Body Text Char"/>
    <w:basedOn w:val="DefaultParagraphFont"/>
    <w:link w:val="BodyText"/>
    <w:uiPriority w:val="99"/>
    <w:rsid w:val="00C72373"/>
    <w:rPr>
      <w:rFonts w:ascii="Times" w:eastAsia="SimSun" w:hAnsi="Times" w:cs="Lucida Sans"/>
      <w:kern w:val="1"/>
      <w:sz w:val="24"/>
      <w:szCs w:val="24"/>
      <w:lang w:val="en-US" w:eastAsia="hi-IN" w:bidi="hi-IN"/>
    </w:rPr>
  </w:style>
  <w:style w:type="paragraph" w:customStyle="1" w:styleId="Caption1">
    <w:name w:val="Caption1"/>
    <w:basedOn w:val="Normal"/>
    <w:uiPriority w:val="99"/>
    <w:rsid w:val="00C72373"/>
    <w:pPr>
      <w:suppressLineNumbers/>
      <w:spacing w:before="120" w:after="120"/>
      <w:ind w:left="850" w:right="850"/>
    </w:pPr>
    <w:rPr>
      <w:iCs/>
    </w:rPr>
  </w:style>
  <w:style w:type="paragraph" w:customStyle="1" w:styleId="Firstparagraph">
    <w:name w:val="First paragraph"/>
    <w:basedOn w:val="Normal"/>
    <w:next w:val="BodyText"/>
    <w:uiPriority w:val="99"/>
    <w:rsid w:val="00C72373"/>
  </w:style>
  <w:style w:type="paragraph" w:customStyle="1" w:styleId="Author">
    <w:name w:val="Author"/>
    <w:basedOn w:val="Normal"/>
    <w:uiPriority w:val="99"/>
    <w:rsid w:val="00C72373"/>
    <w:pPr>
      <w:spacing w:after="283"/>
    </w:pPr>
  </w:style>
  <w:style w:type="paragraph" w:customStyle="1" w:styleId="Instituteandaddress">
    <w:name w:val="Institute and address"/>
    <w:basedOn w:val="Normal"/>
    <w:next w:val="Normal"/>
    <w:uiPriority w:val="99"/>
    <w:rsid w:val="00C72373"/>
    <w:pPr>
      <w:spacing w:after="113"/>
    </w:pPr>
    <w:rPr>
      <w:sz w:val="20"/>
    </w:rPr>
  </w:style>
  <w:style w:type="paragraph" w:styleId="Footer">
    <w:name w:val="footer"/>
    <w:basedOn w:val="Normal"/>
    <w:link w:val="FooterChar"/>
    <w:uiPriority w:val="99"/>
    <w:rsid w:val="00C72373"/>
    <w:pPr>
      <w:suppressLineNumbers/>
      <w:tabs>
        <w:tab w:val="center" w:pos="4536"/>
        <w:tab w:val="right" w:pos="9072"/>
      </w:tabs>
    </w:pPr>
    <w:rPr>
      <w:sz w:val="20"/>
    </w:rPr>
  </w:style>
  <w:style w:type="character" w:customStyle="1" w:styleId="FooterChar1">
    <w:name w:val="Footer Char1"/>
    <w:basedOn w:val="DefaultParagraphFont"/>
    <w:uiPriority w:val="99"/>
    <w:semiHidden/>
    <w:rsid w:val="0026329E"/>
    <w:rPr>
      <w:rFonts w:ascii="Times" w:eastAsia="SimSun" w:hAnsi="Times" w:cs="Mangal"/>
      <w:kern w:val="1"/>
      <w:szCs w:val="24"/>
      <w:lang w:val="en-US" w:eastAsia="hi-IN" w:bidi="hi-IN"/>
    </w:rPr>
  </w:style>
  <w:style w:type="character" w:customStyle="1" w:styleId="PieddepageCar1">
    <w:name w:val="Pied de page Car1"/>
    <w:basedOn w:val="DefaultParagraphFont"/>
    <w:uiPriority w:val="99"/>
    <w:semiHidden/>
    <w:rsid w:val="00C72373"/>
    <w:rPr>
      <w:rFonts w:ascii="Times" w:eastAsia="SimSun" w:hAnsi="Times" w:cs="Mangal"/>
      <w:kern w:val="1"/>
      <w:sz w:val="24"/>
      <w:szCs w:val="24"/>
      <w:lang w:val="en-US" w:eastAsia="hi-IN" w:bidi="hi-IN"/>
    </w:rPr>
  </w:style>
  <w:style w:type="paragraph" w:customStyle="1" w:styleId="Referencestitle">
    <w:name w:val="References title"/>
    <w:basedOn w:val="Heading1"/>
    <w:next w:val="Reference"/>
    <w:uiPriority w:val="99"/>
    <w:rsid w:val="00C72373"/>
    <w:pPr>
      <w:numPr>
        <w:numId w:val="0"/>
      </w:numPr>
    </w:pPr>
  </w:style>
  <w:style w:type="paragraph" w:customStyle="1" w:styleId="Reference">
    <w:name w:val="Reference"/>
    <w:basedOn w:val="BodyText"/>
    <w:uiPriority w:val="99"/>
    <w:rsid w:val="00C72373"/>
    <w:pPr>
      <w:numPr>
        <w:numId w:val="2"/>
      </w:numPr>
      <w:spacing w:after="120" w:line="240" w:lineRule="auto"/>
      <w:ind w:left="567" w:hanging="567"/>
    </w:pPr>
  </w:style>
  <w:style w:type="paragraph" w:customStyle="1" w:styleId="TableHeading">
    <w:name w:val="Table Heading"/>
    <w:basedOn w:val="Normal"/>
    <w:uiPriority w:val="99"/>
    <w:rsid w:val="00C72373"/>
    <w:pPr>
      <w:suppressLineNumbers/>
    </w:pPr>
    <w:rPr>
      <w:b/>
      <w:bCs/>
    </w:rPr>
  </w:style>
  <w:style w:type="paragraph" w:customStyle="1" w:styleId="Formula">
    <w:name w:val="Formula"/>
    <w:basedOn w:val="BodyText"/>
    <w:uiPriority w:val="99"/>
    <w:rsid w:val="00C72373"/>
    <w:pPr>
      <w:tabs>
        <w:tab w:val="center" w:pos="4535"/>
        <w:tab w:val="right" w:pos="9071"/>
      </w:tabs>
      <w:spacing w:before="220" w:after="220" w:line="240" w:lineRule="auto"/>
    </w:pPr>
  </w:style>
  <w:style w:type="paragraph" w:customStyle="1" w:styleId="PaperTitle">
    <w:name w:val="Paper Title"/>
    <w:basedOn w:val="Normal"/>
    <w:next w:val="Normal"/>
    <w:uiPriority w:val="99"/>
    <w:rsid w:val="00C72373"/>
    <w:pPr>
      <w:spacing w:before="227" w:after="113"/>
    </w:pPr>
    <w:rPr>
      <w:b/>
      <w:bCs/>
      <w:sz w:val="36"/>
      <w:szCs w:val="36"/>
    </w:rPr>
  </w:style>
  <w:style w:type="paragraph" w:customStyle="1" w:styleId="Itemlist">
    <w:name w:val="Item list"/>
    <w:basedOn w:val="Normal"/>
    <w:uiPriority w:val="99"/>
    <w:rsid w:val="00C72373"/>
    <w:pPr>
      <w:numPr>
        <w:numId w:val="3"/>
      </w:numPr>
      <w:spacing w:before="120" w:after="120"/>
    </w:pPr>
  </w:style>
  <w:style w:type="paragraph" w:styleId="BalloonText">
    <w:name w:val="Balloon Text"/>
    <w:basedOn w:val="Normal"/>
    <w:link w:val="BalloonTextChar"/>
    <w:uiPriority w:val="99"/>
    <w:semiHidden/>
    <w:rsid w:val="00C72373"/>
    <w:rPr>
      <w:rFonts w:ascii="Tahoma" w:hAnsi="Tahoma" w:cs="Mangal"/>
      <w:sz w:val="16"/>
      <w:szCs w:val="14"/>
    </w:rPr>
  </w:style>
  <w:style w:type="character" w:customStyle="1" w:styleId="BalloonTextChar">
    <w:name w:val="Balloon Text Char"/>
    <w:basedOn w:val="DefaultParagraphFont"/>
    <w:link w:val="BalloonText"/>
    <w:uiPriority w:val="99"/>
    <w:semiHidden/>
    <w:rsid w:val="00C72373"/>
    <w:rPr>
      <w:rFonts w:ascii="Tahoma" w:eastAsia="SimSun" w:hAnsi="Tahoma" w:cs="Mangal"/>
      <w:kern w:val="1"/>
      <w:sz w:val="14"/>
      <w:szCs w:val="14"/>
      <w:lang w:val="en-US" w:eastAsia="hi-IN" w:bidi="hi-IN"/>
    </w:rPr>
  </w:style>
  <w:style w:type="paragraph" w:styleId="FootnoteText">
    <w:name w:val="footnote text"/>
    <w:basedOn w:val="Normal"/>
    <w:link w:val="FootnoteTextChar"/>
    <w:uiPriority w:val="99"/>
    <w:semiHidden/>
    <w:rsid w:val="00BC144A"/>
    <w:rPr>
      <w:rFonts w:cs="Mangal"/>
      <w:sz w:val="20"/>
      <w:szCs w:val="18"/>
    </w:rPr>
  </w:style>
  <w:style w:type="character" w:customStyle="1" w:styleId="FootnoteTextChar">
    <w:name w:val="Footnote Text Char"/>
    <w:basedOn w:val="DefaultParagraphFont"/>
    <w:link w:val="FootnoteText"/>
    <w:uiPriority w:val="99"/>
    <w:semiHidden/>
    <w:rsid w:val="00BC144A"/>
    <w:rPr>
      <w:rFonts w:ascii="Times" w:eastAsia="SimSun" w:hAnsi="Times" w:cs="Mangal"/>
      <w:kern w:val="1"/>
      <w:sz w:val="18"/>
      <w:szCs w:val="18"/>
      <w:lang w:val="en-US" w:eastAsia="hi-IN" w:bidi="hi-IN"/>
    </w:rPr>
  </w:style>
  <w:style w:type="character" w:styleId="FootnoteReference">
    <w:name w:val="footnote reference"/>
    <w:basedOn w:val="DefaultParagraphFont"/>
    <w:uiPriority w:val="99"/>
    <w:semiHidden/>
    <w:rsid w:val="00BC144A"/>
    <w:rPr>
      <w:rFonts w:cs="Times New Roman"/>
      <w:vertAlign w:val="superscript"/>
    </w:rPr>
  </w:style>
  <w:style w:type="character" w:styleId="Hyperlink">
    <w:name w:val="Hyperlink"/>
    <w:basedOn w:val="DefaultParagraphFont"/>
    <w:uiPriority w:val="99"/>
    <w:unhideWhenUsed/>
    <w:rsid w:val="006F1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man@rotman.utoronto.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ass@rotman.utoronto.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 Mendoza</dc:creator>
  <cp:keywords/>
  <dc:description/>
  <cp:lastModifiedBy>Dmitry Krass</cp:lastModifiedBy>
  <cp:revision>4</cp:revision>
  <dcterms:created xsi:type="dcterms:W3CDTF">2016-12-07T22:12:00Z</dcterms:created>
  <dcterms:modified xsi:type="dcterms:W3CDTF">2016-12-07T22:46:00Z</dcterms:modified>
</cp:coreProperties>
</file>